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12" w:rsidRPr="00157964" w:rsidRDefault="00C92134">
      <w:pPr>
        <w:rPr>
          <w:rFonts w:ascii="Times New Roman" w:hAnsi="Times New Roman" w:cs="Times New Roman"/>
          <w:sz w:val="24"/>
          <w:szCs w:val="24"/>
        </w:rPr>
      </w:pPr>
    </w:p>
    <w:p w:rsidR="004F52A3" w:rsidRPr="00157964" w:rsidRDefault="004F52A3">
      <w:pPr>
        <w:rPr>
          <w:rFonts w:ascii="Times New Roman" w:hAnsi="Times New Roman" w:cs="Times New Roman"/>
          <w:sz w:val="24"/>
          <w:szCs w:val="24"/>
        </w:rPr>
      </w:pPr>
      <w:r w:rsidRPr="00157964">
        <w:rPr>
          <w:rFonts w:ascii="Times New Roman" w:hAnsi="Times New Roman" w:cs="Times New Roman"/>
          <w:sz w:val="24"/>
          <w:szCs w:val="24"/>
        </w:rPr>
        <w:t xml:space="preserve">Lesson Plan </w:t>
      </w:r>
    </w:p>
    <w:p w:rsidR="00FC45E7" w:rsidRPr="00157964" w:rsidRDefault="004F52A3">
      <w:pPr>
        <w:rPr>
          <w:rFonts w:ascii="Times New Roman" w:hAnsi="Times New Roman" w:cs="Times New Roman"/>
          <w:sz w:val="24"/>
          <w:szCs w:val="24"/>
        </w:rPr>
      </w:pPr>
      <w:r w:rsidRPr="00157964">
        <w:rPr>
          <w:rFonts w:ascii="Times New Roman" w:hAnsi="Times New Roman" w:cs="Times New Roman"/>
          <w:sz w:val="24"/>
          <w:szCs w:val="24"/>
        </w:rPr>
        <w:t>Name- Nancy Chopra</w:t>
      </w:r>
    </w:p>
    <w:p w:rsidR="00FC45E7" w:rsidRPr="00157964" w:rsidRDefault="0042723F">
      <w:pPr>
        <w:rPr>
          <w:rFonts w:ascii="Times New Roman" w:hAnsi="Times New Roman" w:cs="Times New Roman"/>
          <w:sz w:val="24"/>
          <w:szCs w:val="24"/>
        </w:rPr>
      </w:pPr>
      <w:r w:rsidRPr="00157964">
        <w:rPr>
          <w:rFonts w:ascii="Times New Roman" w:hAnsi="Times New Roman" w:cs="Times New Roman"/>
          <w:sz w:val="24"/>
          <w:szCs w:val="24"/>
        </w:rPr>
        <w:t>Designation- Assistant professor</w:t>
      </w:r>
    </w:p>
    <w:p w:rsidR="00FC45E7" w:rsidRPr="00157964" w:rsidRDefault="0042723F" w:rsidP="0042723F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157964">
        <w:rPr>
          <w:rFonts w:ascii="Times New Roman" w:hAnsi="Times New Roman" w:cs="Times New Roman"/>
          <w:sz w:val="24"/>
          <w:szCs w:val="24"/>
        </w:rPr>
        <w:t>Subject- Commerce</w:t>
      </w:r>
      <w:r w:rsidRPr="00157964">
        <w:rPr>
          <w:rFonts w:ascii="Times New Roman" w:hAnsi="Times New Roman" w:cs="Times New Roman"/>
          <w:sz w:val="24"/>
          <w:szCs w:val="24"/>
        </w:rPr>
        <w:tab/>
      </w:r>
    </w:p>
    <w:p w:rsidR="0042723F" w:rsidRDefault="0042723F">
      <w:pPr>
        <w:rPr>
          <w:rFonts w:ascii="Times New Roman" w:hAnsi="Times New Roman" w:cs="Times New Roman"/>
          <w:sz w:val="24"/>
          <w:szCs w:val="24"/>
        </w:rPr>
      </w:pPr>
      <w:r w:rsidRPr="00157964">
        <w:rPr>
          <w:rFonts w:ascii="Times New Roman" w:hAnsi="Times New Roman" w:cs="Times New Roman"/>
          <w:sz w:val="24"/>
          <w:szCs w:val="24"/>
        </w:rPr>
        <w:t>Lesson Plan- 18 weeks (18 July- 17 November 2018)</w:t>
      </w:r>
    </w:p>
    <w:tbl>
      <w:tblPr>
        <w:tblStyle w:val="TableGrid"/>
        <w:tblW w:w="10514" w:type="dxa"/>
        <w:tblLayout w:type="fixed"/>
        <w:tblLook w:val="04A0"/>
      </w:tblPr>
      <w:tblGrid>
        <w:gridCol w:w="776"/>
        <w:gridCol w:w="952"/>
        <w:gridCol w:w="1710"/>
        <w:gridCol w:w="1800"/>
        <w:gridCol w:w="1710"/>
        <w:gridCol w:w="1697"/>
        <w:gridCol w:w="1869"/>
      </w:tblGrid>
      <w:tr w:rsidR="00F62705" w:rsidRPr="00157964" w:rsidTr="00630B89">
        <w:tc>
          <w:tcPr>
            <w:tcW w:w="776" w:type="dxa"/>
          </w:tcPr>
          <w:p w:rsidR="00157964" w:rsidRPr="00157964" w:rsidRDefault="0015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952" w:type="dxa"/>
          </w:tcPr>
          <w:p w:rsidR="00157964" w:rsidRPr="00157964" w:rsidRDefault="00157964" w:rsidP="0049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10" w:type="dxa"/>
          </w:tcPr>
          <w:p w:rsidR="00157964" w:rsidRPr="00157964" w:rsidRDefault="0015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 xml:space="preserve">B.com </w:t>
            </w:r>
            <w:proofErr w:type="spellStart"/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lst</w:t>
            </w:r>
            <w:proofErr w:type="spellEnd"/>
            <w:r w:rsidRPr="00157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964" w:rsidRPr="00157964" w:rsidRDefault="0015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  <w:p w:rsidR="00157964" w:rsidRPr="00157964" w:rsidRDefault="0015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</w:p>
          <w:p w:rsidR="00157964" w:rsidRPr="00157964" w:rsidRDefault="0015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 xml:space="preserve">communication </w:t>
            </w:r>
          </w:p>
        </w:tc>
        <w:tc>
          <w:tcPr>
            <w:tcW w:w="1800" w:type="dxa"/>
          </w:tcPr>
          <w:p w:rsidR="00157964" w:rsidRPr="001F684C" w:rsidRDefault="00157964" w:rsidP="0049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B.com </w:t>
            </w:r>
            <w:proofErr w:type="spellStart"/>
            <w:r w:rsidRPr="001F68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IIIrd</w:t>
            </w:r>
            <w:proofErr w:type="spellEnd"/>
            <w:r w:rsidRPr="001F68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 Semester</w:t>
            </w:r>
          </w:p>
          <w:p w:rsidR="00157964" w:rsidRPr="001F684C" w:rsidRDefault="00157964" w:rsidP="0049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84C" w:rsidRPr="001F684C" w:rsidRDefault="00157964" w:rsidP="00492F3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Business Statistics</w:t>
            </w:r>
          </w:p>
        </w:tc>
        <w:tc>
          <w:tcPr>
            <w:tcW w:w="1710" w:type="dxa"/>
          </w:tcPr>
          <w:p w:rsidR="00157964" w:rsidRPr="00157964" w:rsidRDefault="00157964" w:rsidP="00FC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 xml:space="preserve">B.com </w:t>
            </w:r>
            <w:proofErr w:type="spellStart"/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lllrd</w:t>
            </w:r>
            <w:proofErr w:type="spellEnd"/>
          </w:p>
          <w:p w:rsidR="00157964" w:rsidRPr="00157964" w:rsidRDefault="00157964" w:rsidP="00FC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  <w:p w:rsidR="00157964" w:rsidRPr="00157964" w:rsidRDefault="00157964" w:rsidP="00FC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 xml:space="preserve">Indian </w:t>
            </w:r>
          </w:p>
          <w:p w:rsidR="00157964" w:rsidRPr="00157964" w:rsidRDefault="00157964" w:rsidP="00FC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Financial</w:t>
            </w:r>
          </w:p>
          <w:p w:rsidR="00157964" w:rsidRPr="00157964" w:rsidRDefault="00157964" w:rsidP="00FC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</w:p>
          <w:p w:rsidR="00157964" w:rsidRPr="00157964" w:rsidRDefault="00157964" w:rsidP="00FC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(4-6 days)</w:t>
            </w:r>
          </w:p>
        </w:tc>
        <w:tc>
          <w:tcPr>
            <w:tcW w:w="1697" w:type="dxa"/>
          </w:tcPr>
          <w:p w:rsidR="00157964" w:rsidRPr="001F684C" w:rsidRDefault="00157964" w:rsidP="0049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B.com </w:t>
            </w:r>
            <w:proofErr w:type="spellStart"/>
            <w:r w:rsidRPr="001F68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IIIrd</w:t>
            </w:r>
            <w:proofErr w:type="spellEnd"/>
            <w:r w:rsidRPr="001F68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 Semester</w:t>
            </w:r>
          </w:p>
          <w:p w:rsidR="00157964" w:rsidRPr="001F684C" w:rsidRDefault="00157964" w:rsidP="0049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84C" w:rsidRPr="001F684C" w:rsidRDefault="00157964" w:rsidP="00492F3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Business Statistics</w:t>
            </w:r>
          </w:p>
        </w:tc>
        <w:tc>
          <w:tcPr>
            <w:tcW w:w="1869" w:type="dxa"/>
          </w:tcPr>
          <w:p w:rsidR="00157964" w:rsidRPr="00157964" w:rsidRDefault="00157964" w:rsidP="00FC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 xml:space="preserve">B.com </w:t>
            </w:r>
            <w:proofErr w:type="spellStart"/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Vth</w:t>
            </w:r>
            <w:proofErr w:type="spellEnd"/>
          </w:p>
          <w:p w:rsidR="00157964" w:rsidRPr="00157964" w:rsidRDefault="00157964" w:rsidP="00FC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  <w:p w:rsidR="00157964" w:rsidRPr="00157964" w:rsidRDefault="00157964" w:rsidP="00FC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Entrepreneurship</w:t>
            </w:r>
          </w:p>
          <w:p w:rsidR="00157964" w:rsidRPr="00157964" w:rsidRDefault="00157964" w:rsidP="00FC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</w:p>
          <w:p w:rsidR="00157964" w:rsidRPr="00157964" w:rsidRDefault="00157964" w:rsidP="00FC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705" w:rsidRPr="00157964" w:rsidTr="00630B89">
        <w:tc>
          <w:tcPr>
            <w:tcW w:w="776" w:type="dxa"/>
          </w:tcPr>
          <w:p w:rsidR="00157964" w:rsidRPr="00157964" w:rsidRDefault="0015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157964" w:rsidRPr="00157964" w:rsidRDefault="00157964" w:rsidP="0049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18-21 July</w:t>
            </w:r>
          </w:p>
          <w:p w:rsidR="00157964" w:rsidRPr="00157964" w:rsidRDefault="00157964" w:rsidP="0049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10" w:type="dxa"/>
          </w:tcPr>
          <w:p w:rsidR="00157964" w:rsidRPr="00157964" w:rsidRDefault="00F62705" w:rsidP="00F6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Nature of communication.</w:t>
            </w:r>
          </w:p>
        </w:tc>
        <w:tc>
          <w:tcPr>
            <w:tcW w:w="1800" w:type="dxa"/>
          </w:tcPr>
          <w:p w:rsidR="001F684C" w:rsidRPr="001F684C" w:rsidRDefault="00157964" w:rsidP="00492F35">
            <w:pPr>
              <w:spacing w:after="242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of statistics: concept, scope, usefulness &amp; limitations of statistics, distrust of statistics.</w:t>
            </w:r>
          </w:p>
        </w:tc>
        <w:tc>
          <w:tcPr>
            <w:tcW w:w="1710" w:type="dxa"/>
          </w:tcPr>
          <w:p w:rsidR="00157964" w:rsidRPr="00157964" w:rsidRDefault="0063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031836">
              <w:rPr>
                <w:rFonts w:ascii="Times New Roman" w:hAnsi="Times New Roman" w:cs="Times New Roman"/>
                <w:sz w:val="24"/>
                <w:szCs w:val="24"/>
              </w:rPr>
              <w:t>troduction: Nature and role of  financial system</w:t>
            </w:r>
          </w:p>
        </w:tc>
        <w:tc>
          <w:tcPr>
            <w:tcW w:w="1697" w:type="dxa"/>
          </w:tcPr>
          <w:p w:rsidR="001F684C" w:rsidRPr="001F684C" w:rsidRDefault="00157964" w:rsidP="00492F35">
            <w:pPr>
              <w:spacing w:after="242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of statistics: concept, scope, usefulness &amp; limitations of statistics, distrust of statistics.</w:t>
            </w:r>
          </w:p>
        </w:tc>
        <w:tc>
          <w:tcPr>
            <w:tcW w:w="1869" w:type="dxa"/>
          </w:tcPr>
          <w:p w:rsidR="00157964" w:rsidRPr="00157964" w:rsidRDefault="0067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Meaning and scope of Entrepreneur</w:t>
            </w:r>
          </w:p>
        </w:tc>
      </w:tr>
      <w:tr w:rsidR="00F62705" w:rsidRPr="00157964" w:rsidTr="00630B89">
        <w:tc>
          <w:tcPr>
            <w:tcW w:w="776" w:type="dxa"/>
          </w:tcPr>
          <w:p w:rsidR="00F62705" w:rsidRPr="00157964" w:rsidRDefault="00F6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F62705" w:rsidRPr="00157964" w:rsidRDefault="00F62705" w:rsidP="0049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23-28 July</w:t>
            </w:r>
          </w:p>
          <w:p w:rsidR="00F62705" w:rsidRPr="00157964" w:rsidRDefault="00F62705" w:rsidP="0049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10" w:type="dxa"/>
          </w:tcPr>
          <w:p w:rsidR="00F62705" w:rsidRPr="00157964" w:rsidRDefault="00F62705" w:rsidP="0049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Nature </w:t>
            </w:r>
            <w:proofErr w:type="gramStart"/>
            <w:r>
              <w:rPr>
                <w:rFonts w:ascii="TimesNewRomanPSMT" w:hAnsi="TimesNewRomanPSMT" w:cs="TimesNewRomanPSMT"/>
              </w:rPr>
              <w:t xml:space="preserve">of </w:t>
            </w:r>
            <w:r>
              <w:rPr>
                <w:rFonts w:ascii="TimesNewRomanPSMT" w:hAnsi="TimesNewRomanPSMT" w:cs="TimesNewRomanPSMT"/>
              </w:rPr>
              <w:t xml:space="preserve"> communication</w:t>
            </w:r>
            <w:proofErr w:type="gramEnd"/>
            <w:r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800" w:type="dxa"/>
          </w:tcPr>
          <w:p w:rsidR="00F62705" w:rsidRPr="001F684C" w:rsidRDefault="00F62705" w:rsidP="00492F35">
            <w:pPr>
              <w:spacing w:after="242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Collection of data: primary and secondary data, methods of collection of data.</w:t>
            </w:r>
          </w:p>
        </w:tc>
        <w:tc>
          <w:tcPr>
            <w:tcW w:w="1710" w:type="dxa"/>
          </w:tcPr>
          <w:p w:rsidR="00F62705" w:rsidRPr="00157964" w:rsidRDefault="000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system and economic development</w:t>
            </w:r>
          </w:p>
        </w:tc>
        <w:tc>
          <w:tcPr>
            <w:tcW w:w="1697" w:type="dxa"/>
          </w:tcPr>
          <w:p w:rsidR="00F62705" w:rsidRPr="001F684C" w:rsidRDefault="00F62705" w:rsidP="00492F35">
            <w:pPr>
              <w:spacing w:after="242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Collection of data: primary and secondary data, methods of collection of data.</w:t>
            </w:r>
          </w:p>
        </w:tc>
        <w:tc>
          <w:tcPr>
            <w:tcW w:w="1869" w:type="dxa"/>
          </w:tcPr>
          <w:p w:rsidR="00F62705" w:rsidRPr="00157964" w:rsidRDefault="0067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Need and significance of Entrepreneur </w:t>
            </w:r>
          </w:p>
        </w:tc>
      </w:tr>
      <w:tr w:rsidR="00F62705" w:rsidRPr="00157964" w:rsidTr="00630B89">
        <w:tc>
          <w:tcPr>
            <w:tcW w:w="776" w:type="dxa"/>
          </w:tcPr>
          <w:p w:rsidR="00F62705" w:rsidRPr="00157964" w:rsidRDefault="00F62705" w:rsidP="0042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F62705" w:rsidRPr="00157964" w:rsidRDefault="00F62705" w:rsidP="0049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30 July-4 August 2018</w:t>
            </w:r>
          </w:p>
        </w:tc>
        <w:tc>
          <w:tcPr>
            <w:tcW w:w="1710" w:type="dxa"/>
          </w:tcPr>
          <w:p w:rsidR="00F62705" w:rsidRPr="00157964" w:rsidRDefault="00F62705" w:rsidP="0049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Importance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</w:rPr>
              <w:t xml:space="preserve">of </w:t>
            </w:r>
            <w:r>
              <w:rPr>
                <w:rFonts w:ascii="TimesNewRomanPSMT" w:hAnsi="TimesNewRomanPSMT" w:cs="TimesNewRomanPSMT"/>
              </w:rPr>
              <w:t xml:space="preserve"> communication</w:t>
            </w:r>
            <w:proofErr w:type="gramEnd"/>
            <w:r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800" w:type="dxa"/>
          </w:tcPr>
          <w:p w:rsidR="00F62705" w:rsidRPr="001F684C" w:rsidRDefault="00F62705" w:rsidP="00492F3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 of central tendency: mean</w:t>
            </w:r>
          </w:p>
        </w:tc>
        <w:tc>
          <w:tcPr>
            <w:tcW w:w="1710" w:type="dxa"/>
          </w:tcPr>
          <w:p w:rsidR="00F62705" w:rsidRPr="00157964" w:rsidRDefault="000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overview of Indian financial system</w:t>
            </w:r>
          </w:p>
        </w:tc>
        <w:tc>
          <w:tcPr>
            <w:tcW w:w="1697" w:type="dxa"/>
          </w:tcPr>
          <w:p w:rsidR="00F62705" w:rsidRPr="001F684C" w:rsidRDefault="00F62705" w:rsidP="00492F3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 of central tendency: mean</w:t>
            </w:r>
          </w:p>
        </w:tc>
        <w:tc>
          <w:tcPr>
            <w:tcW w:w="1869" w:type="dxa"/>
          </w:tcPr>
          <w:p w:rsidR="00F62705" w:rsidRPr="00157964" w:rsidRDefault="0067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and functions of Entrepreneur in economic development</w:t>
            </w:r>
          </w:p>
        </w:tc>
      </w:tr>
      <w:tr w:rsidR="00F62705" w:rsidRPr="00157964" w:rsidTr="00630B89">
        <w:tc>
          <w:tcPr>
            <w:tcW w:w="776" w:type="dxa"/>
          </w:tcPr>
          <w:p w:rsidR="00F62705" w:rsidRPr="00157964" w:rsidRDefault="00F6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</w:tcPr>
          <w:p w:rsidR="00F62705" w:rsidRPr="00157964" w:rsidRDefault="00F62705" w:rsidP="0049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6-11 August 2018</w:t>
            </w:r>
          </w:p>
        </w:tc>
        <w:tc>
          <w:tcPr>
            <w:tcW w:w="1710" w:type="dxa"/>
          </w:tcPr>
          <w:p w:rsidR="00F62705" w:rsidRPr="00157964" w:rsidRDefault="00F6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communication</w:t>
            </w:r>
          </w:p>
        </w:tc>
        <w:tc>
          <w:tcPr>
            <w:tcW w:w="1800" w:type="dxa"/>
          </w:tcPr>
          <w:p w:rsidR="00F62705" w:rsidRPr="001F684C" w:rsidRDefault="00F62705" w:rsidP="00492F3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Median, quartiles, Deciles, percentile</w:t>
            </w:r>
          </w:p>
        </w:tc>
        <w:tc>
          <w:tcPr>
            <w:tcW w:w="1710" w:type="dxa"/>
          </w:tcPr>
          <w:p w:rsidR="00F62705" w:rsidRPr="00157964" w:rsidRDefault="000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Components of Indian financial system</w:t>
            </w:r>
          </w:p>
        </w:tc>
        <w:tc>
          <w:tcPr>
            <w:tcW w:w="1697" w:type="dxa"/>
          </w:tcPr>
          <w:p w:rsidR="00F62705" w:rsidRPr="001F684C" w:rsidRDefault="00F62705" w:rsidP="00492F3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Median, quartiles, Deciles, percentile</w:t>
            </w:r>
          </w:p>
        </w:tc>
        <w:tc>
          <w:tcPr>
            <w:tcW w:w="1869" w:type="dxa"/>
          </w:tcPr>
          <w:p w:rsidR="00F62705" w:rsidRPr="00157964" w:rsidRDefault="0067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Economic, social and psychological need for entrepreneurship</w:t>
            </w:r>
          </w:p>
        </w:tc>
      </w:tr>
      <w:tr w:rsidR="00F62705" w:rsidRPr="00157964" w:rsidTr="00630B89">
        <w:tc>
          <w:tcPr>
            <w:tcW w:w="776" w:type="dxa"/>
          </w:tcPr>
          <w:p w:rsidR="00F62705" w:rsidRPr="00157964" w:rsidRDefault="00F62705" w:rsidP="0042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</w:tcPr>
          <w:p w:rsidR="00F62705" w:rsidRPr="00157964" w:rsidRDefault="00F62705" w:rsidP="0049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13-18 August 2018</w:t>
            </w:r>
          </w:p>
        </w:tc>
        <w:tc>
          <w:tcPr>
            <w:tcW w:w="1710" w:type="dxa"/>
          </w:tcPr>
          <w:p w:rsidR="00F62705" w:rsidRPr="00157964" w:rsidRDefault="00F6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Fundamental aspects of communication</w:t>
            </w:r>
          </w:p>
        </w:tc>
        <w:tc>
          <w:tcPr>
            <w:tcW w:w="1800" w:type="dxa"/>
          </w:tcPr>
          <w:p w:rsidR="00F62705" w:rsidRPr="001F684C" w:rsidRDefault="00F62705" w:rsidP="00492F3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1710" w:type="dxa"/>
          </w:tcPr>
          <w:p w:rsidR="00F62705" w:rsidRPr="00157964" w:rsidRDefault="000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markets and financial instruments</w:t>
            </w:r>
          </w:p>
        </w:tc>
        <w:tc>
          <w:tcPr>
            <w:tcW w:w="1697" w:type="dxa"/>
          </w:tcPr>
          <w:p w:rsidR="00F62705" w:rsidRPr="001F684C" w:rsidRDefault="00F62705" w:rsidP="00492F3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1869" w:type="dxa"/>
          </w:tcPr>
          <w:p w:rsidR="00F62705" w:rsidRPr="00157964" w:rsidRDefault="0067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Characteristics and qualities </w:t>
            </w:r>
            <w:r w:rsidR="00B8385A">
              <w:rPr>
                <w:rFonts w:ascii="Times New Roman" w:hAnsi="Times New Roman" w:cs="Times New Roman"/>
                <w:sz w:val="24"/>
                <w:szCs w:val="24"/>
              </w:rPr>
              <w:t>and pre-requisites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Entrepreneur</w:t>
            </w:r>
          </w:p>
        </w:tc>
      </w:tr>
      <w:tr w:rsidR="00F62705" w:rsidRPr="00157964" w:rsidTr="00630B89">
        <w:tc>
          <w:tcPr>
            <w:tcW w:w="776" w:type="dxa"/>
          </w:tcPr>
          <w:p w:rsidR="00F62705" w:rsidRPr="00157964" w:rsidRDefault="00F6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52" w:type="dxa"/>
          </w:tcPr>
          <w:p w:rsidR="00F62705" w:rsidRPr="00157964" w:rsidRDefault="00F62705" w:rsidP="0049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20-25 August 2018</w:t>
            </w:r>
          </w:p>
        </w:tc>
        <w:tc>
          <w:tcPr>
            <w:tcW w:w="1710" w:type="dxa"/>
          </w:tcPr>
          <w:p w:rsidR="00F62705" w:rsidRDefault="00F6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Fundamental aspects of communication</w:t>
            </w:r>
          </w:p>
          <w:p w:rsidR="006754CE" w:rsidRDefault="00675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CE" w:rsidRDefault="00675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CE" w:rsidRDefault="0067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:rsidR="006754CE" w:rsidRDefault="00675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CE" w:rsidRPr="00157964" w:rsidRDefault="0067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Assignment 1</w:t>
            </w:r>
          </w:p>
        </w:tc>
        <w:tc>
          <w:tcPr>
            <w:tcW w:w="1800" w:type="dxa"/>
          </w:tcPr>
          <w:p w:rsidR="00F62705" w:rsidRPr="001F684C" w:rsidRDefault="00B8385A" w:rsidP="0049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</w:t>
            </w:r>
            <w:r w:rsidR="00F62705"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armonic mean and geometric mean</w:t>
            </w:r>
          </w:p>
          <w:p w:rsidR="00F62705" w:rsidRPr="001F684C" w:rsidRDefault="00F62705" w:rsidP="0049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705" w:rsidRPr="001F684C" w:rsidRDefault="00F62705" w:rsidP="0049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&amp; </w:t>
            </w:r>
          </w:p>
          <w:p w:rsidR="00F62705" w:rsidRPr="001F684C" w:rsidRDefault="00F62705" w:rsidP="0049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705" w:rsidRPr="001F684C" w:rsidRDefault="00F62705" w:rsidP="00492F3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Assignment 1</w:t>
            </w:r>
          </w:p>
        </w:tc>
        <w:tc>
          <w:tcPr>
            <w:tcW w:w="1710" w:type="dxa"/>
          </w:tcPr>
          <w:p w:rsidR="006754CE" w:rsidRDefault="000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Money market meaning, constituents instruments and functions</w:t>
            </w:r>
          </w:p>
          <w:p w:rsidR="006754CE" w:rsidRDefault="0067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:rsidR="006754CE" w:rsidRDefault="00675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CE" w:rsidRPr="00157964" w:rsidRDefault="0067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Assignment 1</w:t>
            </w:r>
          </w:p>
        </w:tc>
        <w:tc>
          <w:tcPr>
            <w:tcW w:w="1697" w:type="dxa"/>
          </w:tcPr>
          <w:p w:rsidR="00F62705" w:rsidRPr="001F684C" w:rsidRDefault="00B8385A" w:rsidP="0049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</w:t>
            </w:r>
            <w:r w:rsidR="00F62705"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armonic mean and geometric mean</w:t>
            </w:r>
          </w:p>
          <w:p w:rsidR="00F62705" w:rsidRPr="001F684C" w:rsidRDefault="00F62705" w:rsidP="0049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705" w:rsidRPr="001F684C" w:rsidRDefault="00F62705" w:rsidP="0049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&amp; </w:t>
            </w:r>
          </w:p>
          <w:p w:rsidR="00F62705" w:rsidRPr="001F684C" w:rsidRDefault="00F62705" w:rsidP="0049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705" w:rsidRPr="001F684C" w:rsidRDefault="00F62705" w:rsidP="00492F3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Assignment 1</w:t>
            </w:r>
          </w:p>
        </w:tc>
        <w:tc>
          <w:tcPr>
            <w:tcW w:w="1869" w:type="dxa"/>
          </w:tcPr>
          <w:p w:rsidR="006754CE" w:rsidRDefault="00B83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Methods and procedures to start and expand one’s own business</w:t>
            </w:r>
          </w:p>
          <w:p w:rsidR="006754CE" w:rsidRDefault="0067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:rsidR="006754CE" w:rsidRDefault="00675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CE" w:rsidRPr="00157964" w:rsidRDefault="0067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Assignment 1</w:t>
            </w:r>
          </w:p>
        </w:tc>
      </w:tr>
      <w:tr w:rsidR="00F62705" w:rsidRPr="00157964" w:rsidTr="00630B89">
        <w:tc>
          <w:tcPr>
            <w:tcW w:w="776" w:type="dxa"/>
          </w:tcPr>
          <w:p w:rsidR="00F62705" w:rsidRPr="00157964" w:rsidRDefault="00F6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</w:tcPr>
          <w:p w:rsidR="00F62705" w:rsidRPr="00157964" w:rsidRDefault="00F62705" w:rsidP="0049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27 August-1 September 2018</w:t>
            </w:r>
          </w:p>
        </w:tc>
        <w:tc>
          <w:tcPr>
            <w:tcW w:w="1710" w:type="dxa"/>
          </w:tcPr>
          <w:p w:rsidR="00F62705" w:rsidRPr="00157964" w:rsidRDefault="00F6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process</w:t>
            </w:r>
          </w:p>
        </w:tc>
        <w:tc>
          <w:tcPr>
            <w:tcW w:w="1800" w:type="dxa"/>
          </w:tcPr>
          <w:p w:rsidR="00F62705" w:rsidRPr="001F684C" w:rsidRDefault="00F62705" w:rsidP="00492F3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 of dispersion: range, inter-quartile range, quartile deviation, mean deviation</w:t>
            </w:r>
          </w:p>
        </w:tc>
        <w:tc>
          <w:tcPr>
            <w:tcW w:w="1710" w:type="dxa"/>
          </w:tcPr>
          <w:p w:rsidR="00F62705" w:rsidRPr="00157964" w:rsidRDefault="000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Recent development in Indian money market</w:t>
            </w:r>
          </w:p>
        </w:tc>
        <w:tc>
          <w:tcPr>
            <w:tcW w:w="1697" w:type="dxa"/>
          </w:tcPr>
          <w:p w:rsidR="00F62705" w:rsidRPr="001F684C" w:rsidRDefault="00F62705" w:rsidP="00492F3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 of dispersion: range, inter-quartile range, quartile deviation, mean deviation</w:t>
            </w:r>
          </w:p>
        </w:tc>
        <w:tc>
          <w:tcPr>
            <w:tcW w:w="1869" w:type="dxa"/>
          </w:tcPr>
          <w:p w:rsidR="00F62705" w:rsidRPr="00157964" w:rsidRDefault="00B8385A" w:rsidP="00B83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 cycle of a new business and relationship with large enterprises</w:t>
            </w:r>
          </w:p>
        </w:tc>
      </w:tr>
      <w:tr w:rsidR="00F62705" w:rsidRPr="00157964" w:rsidTr="00630B89">
        <w:tc>
          <w:tcPr>
            <w:tcW w:w="776" w:type="dxa"/>
          </w:tcPr>
          <w:p w:rsidR="00F62705" w:rsidRPr="00157964" w:rsidRDefault="00F6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</w:tcPr>
          <w:p w:rsidR="00F62705" w:rsidRPr="00157964" w:rsidRDefault="00F62705" w:rsidP="0049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3-8 September 2018</w:t>
            </w:r>
          </w:p>
        </w:tc>
        <w:tc>
          <w:tcPr>
            <w:tcW w:w="1710" w:type="dxa"/>
          </w:tcPr>
          <w:p w:rsidR="00F62705" w:rsidRPr="00157964" w:rsidRDefault="0067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process</w:t>
            </w:r>
          </w:p>
        </w:tc>
        <w:tc>
          <w:tcPr>
            <w:tcW w:w="1800" w:type="dxa"/>
          </w:tcPr>
          <w:p w:rsidR="00F62705" w:rsidRPr="001F684C" w:rsidRDefault="00F62705" w:rsidP="00492F3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 deviation, coefficient of variation, Lorenz curve</w:t>
            </w:r>
          </w:p>
        </w:tc>
        <w:tc>
          <w:tcPr>
            <w:tcW w:w="1710" w:type="dxa"/>
          </w:tcPr>
          <w:p w:rsidR="00F62705" w:rsidRPr="00157964" w:rsidRDefault="000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 market: primary and secondary market</w:t>
            </w:r>
          </w:p>
        </w:tc>
        <w:tc>
          <w:tcPr>
            <w:tcW w:w="1697" w:type="dxa"/>
          </w:tcPr>
          <w:p w:rsidR="00F62705" w:rsidRPr="001F684C" w:rsidRDefault="00F62705" w:rsidP="00492F3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 deviation, coefficient of variation, Lorenz curve</w:t>
            </w:r>
          </w:p>
        </w:tc>
        <w:tc>
          <w:tcPr>
            <w:tcW w:w="1869" w:type="dxa"/>
          </w:tcPr>
          <w:p w:rsidR="00F62705" w:rsidRDefault="00B83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factors affecting success of a new business.</w:t>
            </w:r>
          </w:p>
          <w:p w:rsidR="00B8385A" w:rsidRPr="00157964" w:rsidRDefault="00B83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705" w:rsidRPr="00157964" w:rsidTr="00630B89">
        <w:tc>
          <w:tcPr>
            <w:tcW w:w="776" w:type="dxa"/>
          </w:tcPr>
          <w:p w:rsidR="00F62705" w:rsidRPr="00157964" w:rsidRDefault="00F6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2" w:type="dxa"/>
          </w:tcPr>
          <w:p w:rsidR="00F62705" w:rsidRPr="00157964" w:rsidRDefault="00F62705" w:rsidP="0049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10-15 September 2018</w:t>
            </w:r>
          </w:p>
        </w:tc>
        <w:tc>
          <w:tcPr>
            <w:tcW w:w="1710" w:type="dxa"/>
          </w:tcPr>
          <w:p w:rsidR="00F62705" w:rsidRDefault="00F62705" w:rsidP="00F627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Application of communication process in developing effective marketing communication.</w:t>
            </w:r>
          </w:p>
          <w:p w:rsidR="00F62705" w:rsidRPr="00157964" w:rsidRDefault="00F6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62705" w:rsidRPr="001F684C" w:rsidRDefault="00F62705" w:rsidP="00492F3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Index numbers: meaning, types and uses of index numbers, methods of preparation of index numbers: simple or </w:t>
            </w:r>
            <w:proofErr w:type="spellStart"/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unweighted</w:t>
            </w:r>
            <w:proofErr w:type="spellEnd"/>
          </w:p>
        </w:tc>
        <w:tc>
          <w:tcPr>
            <w:tcW w:w="1710" w:type="dxa"/>
          </w:tcPr>
          <w:p w:rsidR="00F62705" w:rsidRPr="00157964" w:rsidRDefault="000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Depository system</w:t>
            </w:r>
          </w:p>
        </w:tc>
        <w:tc>
          <w:tcPr>
            <w:tcW w:w="1697" w:type="dxa"/>
          </w:tcPr>
          <w:p w:rsidR="00F62705" w:rsidRPr="001F684C" w:rsidRDefault="00F62705" w:rsidP="00492F3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Index numbers: meaning, types and uses of index numbers, methods of preparation of index numbers: simple or </w:t>
            </w:r>
            <w:proofErr w:type="spellStart"/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unweighted</w:t>
            </w:r>
            <w:proofErr w:type="spellEnd"/>
          </w:p>
        </w:tc>
        <w:tc>
          <w:tcPr>
            <w:tcW w:w="1869" w:type="dxa"/>
          </w:tcPr>
          <w:p w:rsidR="00F62705" w:rsidRPr="00157964" w:rsidRDefault="00B83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Reasons for the failure and visible problems for business</w:t>
            </w:r>
            <w:r w:rsidR="00D30865">
              <w:rPr>
                <w:rFonts w:ascii="Times New Roman" w:hAnsi="Times New Roman" w:cs="Times New Roman"/>
                <w:sz w:val="24"/>
                <w:szCs w:val="24"/>
              </w:rPr>
              <w:t xml:space="preserve"> &amp; source of finance</w:t>
            </w:r>
          </w:p>
        </w:tc>
      </w:tr>
      <w:tr w:rsidR="00F62705" w:rsidRPr="00157964" w:rsidTr="00630B89">
        <w:tc>
          <w:tcPr>
            <w:tcW w:w="776" w:type="dxa"/>
          </w:tcPr>
          <w:p w:rsidR="00F62705" w:rsidRPr="00157964" w:rsidRDefault="00F6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F62705" w:rsidRPr="00157964" w:rsidRDefault="00F62705" w:rsidP="0049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17-22 September 2018</w:t>
            </w:r>
          </w:p>
        </w:tc>
        <w:tc>
          <w:tcPr>
            <w:tcW w:w="1710" w:type="dxa"/>
          </w:tcPr>
          <w:p w:rsidR="00F62705" w:rsidRDefault="00F62705" w:rsidP="00F627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Application of communication process in developing ef</w:t>
            </w:r>
            <w:r w:rsidR="006754CE">
              <w:rPr>
                <w:rFonts w:ascii="TimesNewRomanPSMT" w:hAnsi="TimesNewRomanPSMT" w:cs="TimesNewRomanPSMT"/>
              </w:rPr>
              <w:t>fective marketing communication</w:t>
            </w:r>
          </w:p>
          <w:p w:rsidR="006754CE" w:rsidRDefault="006754CE" w:rsidP="00F627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&amp;</w:t>
            </w:r>
          </w:p>
          <w:p w:rsidR="006754CE" w:rsidRDefault="006754CE" w:rsidP="00F627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F62705" w:rsidRPr="00157964" w:rsidRDefault="0067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Assignment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F62705" w:rsidRPr="001F684C" w:rsidRDefault="00F62705" w:rsidP="0049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weighted index number, problems in the preparation of index numbers</w:t>
            </w:r>
          </w:p>
          <w:p w:rsidR="00F62705" w:rsidRPr="001F684C" w:rsidRDefault="00F62705" w:rsidP="0049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705" w:rsidRPr="001F684C" w:rsidRDefault="00F62705" w:rsidP="0049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&amp; </w:t>
            </w:r>
          </w:p>
          <w:p w:rsidR="00F62705" w:rsidRPr="001F684C" w:rsidRDefault="00F62705" w:rsidP="0049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705" w:rsidRPr="001F684C" w:rsidRDefault="00F62705" w:rsidP="00492F3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Assignment 2</w:t>
            </w:r>
          </w:p>
        </w:tc>
        <w:tc>
          <w:tcPr>
            <w:tcW w:w="1710" w:type="dxa"/>
          </w:tcPr>
          <w:p w:rsidR="00F62705" w:rsidRDefault="000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Recent developments in Indian capital market</w:t>
            </w:r>
          </w:p>
          <w:p w:rsidR="006754CE" w:rsidRDefault="00675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836" w:rsidRDefault="000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CE" w:rsidRDefault="0067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:rsidR="006754CE" w:rsidRDefault="00675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CE" w:rsidRPr="00157964" w:rsidRDefault="0067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Assignment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F62705" w:rsidRPr="001F684C" w:rsidRDefault="00F62705" w:rsidP="0049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weighted index number, problems in the preparation of index numbers</w:t>
            </w:r>
          </w:p>
          <w:p w:rsidR="00F62705" w:rsidRPr="001F684C" w:rsidRDefault="00F62705" w:rsidP="0049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&amp; </w:t>
            </w:r>
          </w:p>
          <w:p w:rsidR="00F62705" w:rsidRPr="001F684C" w:rsidRDefault="00F62705" w:rsidP="0049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705" w:rsidRPr="001F684C" w:rsidRDefault="00F62705" w:rsidP="00492F3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Assignment 2</w:t>
            </w:r>
          </w:p>
        </w:tc>
        <w:tc>
          <w:tcPr>
            <w:tcW w:w="1869" w:type="dxa"/>
          </w:tcPr>
          <w:p w:rsidR="006754CE" w:rsidRDefault="00D3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of feasibility reports</w:t>
            </w:r>
          </w:p>
          <w:p w:rsidR="00D30865" w:rsidRDefault="00D3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CE" w:rsidRDefault="00675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CE" w:rsidRDefault="00675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CE" w:rsidRDefault="0067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:rsidR="006754CE" w:rsidRDefault="00675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CE" w:rsidRPr="00157964" w:rsidRDefault="0067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Assignment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705" w:rsidRPr="00157964" w:rsidTr="00630B89">
        <w:tc>
          <w:tcPr>
            <w:tcW w:w="776" w:type="dxa"/>
          </w:tcPr>
          <w:p w:rsidR="00F62705" w:rsidRPr="00157964" w:rsidRDefault="00F6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F62705" w:rsidRPr="00157964" w:rsidRDefault="00F62705" w:rsidP="0049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24-29 September 2018</w:t>
            </w:r>
          </w:p>
        </w:tc>
        <w:tc>
          <w:tcPr>
            <w:tcW w:w="1710" w:type="dxa"/>
          </w:tcPr>
          <w:p w:rsidR="00F62705" w:rsidRPr="00157964" w:rsidRDefault="00F6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Emerging trends in marketing communication</w:t>
            </w:r>
          </w:p>
        </w:tc>
        <w:tc>
          <w:tcPr>
            <w:tcW w:w="1800" w:type="dxa"/>
          </w:tcPr>
          <w:p w:rsidR="00F62705" w:rsidRPr="001F684C" w:rsidRDefault="00F62705" w:rsidP="00492F3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Tests of adequacy; Chain-base index numbers; Base shifting</w:t>
            </w:r>
          </w:p>
        </w:tc>
        <w:tc>
          <w:tcPr>
            <w:tcW w:w="1710" w:type="dxa"/>
          </w:tcPr>
          <w:p w:rsidR="00F62705" w:rsidRPr="00157964" w:rsidRDefault="000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SEBI: its formation role and recent developments</w:t>
            </w:r>
          </w:p>
        </w:tc>
        <w:tc>
          <w:tcPr>
            <w:tcW w:w="1697" w:type="dxa"/>
          </w:tcPr>
          <w:p w:rsidR="00F62705" w:rsidRPr="001F684C" w:rsidRDefault="00F62705" w:rsidP="00492F3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Tests of adequacy; Chain-base index numbers; Base shifting</w:t>
            </w:r>
          </w:p>
        </w:tc>
        <w:tc>
          <w:tcPr>
            <w:tcW w:w="1869" w:type="dxa"/>
          </w:tcPr>
          <w:p w:rsidR="00F62705" w:rsidRPr="00157964" w:rsidRDefault="00D3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Economic, technical, financial and managerial feasibility of project</w:t>
            </w:r>
          </w:p>
        </w:tc>
      </w:tr>
      <w:tr w:rsidR="00F62705" w:rsidRPr="00157964" w:rsidTr="00630B89">
        <w:tc>
          <w:tcPr>
            <w:tcW w:w="776" w:type="dxa"/>
          </w:tcPr>
          <w:p w:rsidR="00F62705" w:rsidRPr="00157964" w:rsidRDefault="00F6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52" w:type="dxa"/>
          </w:tcPr>
          <w:p w:rsidR="00F62705" w:rsidRPr="00157964" w:rsidRDefault="00F62705" w:rsidP="0049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1-6 October 2018</w:t>
            </w:r>
          </w:p>
        </w:tc>
        <w:tc>
          <w:tcPr>
            <w:tcW w:w="1710" w:type="dxa"/>
          </w:tcPr>
          <w:p w:rsidR="00F62705" w:rsidRPr="00157964" w:rsidRDefault="00F6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Emerging trends in marketing communication</w:t>
            </w:r>
          </w:p>
        </w:tc>
        <w:tc>
          <w:tcPr>
            <w:tcW w:w="1800" w:type="dxa"/>
          </w:tcPr>
          <w:p w:rsidR="00F62705" w:rsidRPr="001F684C" w:rsidRDefault="00F62705" w:rsidP="0049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Splicing and deflating, Consumer price index</w:t>
            </w:r>
          </w:p>
          <w:p w:rsidR="00F62705" w:rsidRPr="001F684C" w:rsidRDefault="00F62705" w:rsidP="0049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</w:p>
          <w:p w:rsidR="00F62705" w:rsidRPr="001F684C" w:rsidRDefault="00F62705" w:rsidP="00492F3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Sessional</w:t>
            </w:r>
            <w:proofErr w:type="spellEnd"/>
          </w:p>
        </w:tc>
        <w:tc>
          <w:tcPr>
            <w:tcW w:w="1710" w:type="dxa"/>
          </w:tcPr>
          <w:p w:rsidR="00F62705" w:rsidRPr="00157964" w:rsidRDefault="000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SEBI: its formation role and recent developments</w:t>
            </w:r>
          </w:p>
        </w:tc>
        <w:tc>
          <w:tcPr>
            <w:tcW w:w="1697" w:type="dxa"/>
          </w:tcPr>
          <w:p w:rsidR="00F62705" w:rsidRPr="001F684C" w:rsidRDefault="00F62705" w:rsidP="0049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Splicing and deflating, Consumer price index</w:t>
            </w:r>
          </w:p>
          <w:p w:rsidR="00F62705" w:rsidRPr="001F684C" w:rsidRDefault="00F62705" w:rsidP="0049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</w:p>
          <w:p w:rsidR="00F62705" w:rsidRPr="001F684C" w:rsidRDefault="00F62705" w:rsidP="00492F3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Sessional</w:t>
            </w:r>
            <w:proofErr w:type="spellEnd"/>
          </w:p>
        </w:tc>
        <w:tc>
          <w:tcPr>
            <w:tcW w:w="1869" w:type="dxa"/>
          </w:tcPr>
          <w:p w:rsidR="00F62705" w:rsidRPr="00157964" w:rsidRDefault="00D3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Selection of factory location &amp; Profit and tax planning.</w:t>
            </w:r>
          </w:p>
        </w:tc>
      </w:tr>
      <w:tr w:rsidR="00F62705" w:rsidRPr="00157964" w:rsidTr="00630B89">
        <w:tc>
          <w:tcPr>
            <w:tcW w:w="776" w:type="dxa"/>
          </w:tcPr>
          <w:p w:rsidR="00F62705" w:rsidRPr="00157964" w:rsidRDefault="00F6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F62705" w:rsidRPr="00157964" w:rsidRDefault="00F62705" w:rsidP="0049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8-13 October 2018</w:t>
            </w:r>
          </w:p>
        </w:tc>
        <w:tc>
          <w:tcPr>
            <w:tcW w:w="1710" w:type="dxa"/>
          </w:tcPr>
          <w:p w:rsidR="00F62705" w:rsidRPr="00157964" w:rsidRDefault="00F62705" w:rsidP="00F6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Social, ethical aspects of marketing communication.</w:t>
            </w:r>
          </w:p>
          <w:p w:rsidR="00F62705" w:rsidRPr="00157964" w:rsidRDefault="00F6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62705" w:rsidRPr="001F684C" w:rsidRDefault="00F62705" w:rsidP="00492F3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Analysis of Times Series: causes of variation in time series data; Components of a time series; Decomposition: additive and multiplicative models; determination of trend: moving averages method</w:t>
            </w:r>
          </w:p>
        </w:tc>
        <w:tc>
          <w:tcPr>
            <w:tcW w:w="1710" w:type="dxa"/>
          </w:tcPr>
          <w:p w:rsidR="00F62705" w:rsidRPr="00157964" w:rsidRDefault="000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debt market: meaning, features, participants, instruments</w:t>
            </w:r>
          </w:p>
        </w:tc>
        <w:tc>
          <w:tcPr>
            <w:tcW w:w="1697" w:type="dxa"/>
          </w:tcPr>
          <w:p w:rsidR="00F62705" w:rsidRPr="001F684C" w:rsidRDefault="00F62705" w:rsidP="00492F3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Analysis of Times Series: causes of variation in time series data; Components of a time series; Decomposition: additive and multiplicative models; determination of trend: moving averages method</w:t>
            </w:r>
          </w:p>
        </w:tc>
        <w:tc>
          <w:tcPr>
            <w:tcW w:w="1869" w:type="dxa"/>
          </w:tcPr>
          <w:p w:rsidR="00F62705" w:rsidRPr="00157964" w:rsidRDefault="00D3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Demand analysis and market potential measurement</w:t>
            </w:r>
          </w:p>
        </w:tc>
      </w:tr>
      <w:tr w:rsidR="00F62705" w:rsidRPr="00157964" w:rsidTr="00630B89">
        <w:tc>
          <w:tcPr>
            <w:tcW w:w="776" w:type="dxa"/>
          </w:tcPr>
          <w:p w:rsidR="00F62705" w:rsidRPr="00157964" w:rsidRDefault="00F6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</w:tcPr>
          <w:p w:rsidR="00F62705" w:rsidRPr="00157964" w:rsidRDefault="00F62705" w:rsidP="0049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15-20 October 2018</w:t>
            </w:r>
          </w:p>
        </w:tc>
        <w:tc>
          <w:tcPr>
            <w:tcW w:w="1710" w:type="dxa"/>
          </w:tcPr>
          <w:p w:rsidR="00F62705" w:rsidRPr="00157964" w:rsidRDefault="00F62705" w:rsidP="00F6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Social, ethical aspects of marketing communication.</w:t>
            </w:r>
          </w:p>
          <w:p w:rsidR="00F62705" w:rsidRPr="00157964" w:rsidRDefault="00F6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62705" w:rsidRPr="001F684C" w:rsidRDefault="00F62705" w:rsidP="00492F3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Analysis of Times Series: causes of variation in time series data; Components of a time series; Decomposition: additive and multiplicative models; determination of trend: moving averages method</w:t>
            </w:r>
          </w:p>
        </w:tc>
        <w:tc>
          <w:tcPr>
            <w:tcW w:w="1710" w:type="dxa"/>
          </w:tcPr>
          <w:p w:rsidR="00F62705" w:rsidRPr="00157964" w:rsidRDefault="000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Private, PSUs and government securities market</w:t>
            </w:r>
          </w:p>
        </w:tc>
        <w:tc>
          <w:tcPr>
            <w:tcW w:w="1697" w:type="dxa"/>
          </w:tcPr>
          <w:p w:rsidR="00F62705" w:rsidRPr="001F684C" w:rsidRDefault="00F62705" w:rsidP="00492F3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Analysis of Times Series: causes of variation in time series data; Components of a time series; Decomposition: additive and multiplicative models; determination of trend: moving averages method</w:t>
            </w:r>
          </w:p>
        </w:tc>
        <w:tc>
          <w:tcPr>
            <w:tcW w:w="1869" w:type="dxa"/>
          </w:tcPr>
          <w:p w:rsidR="00F62705" w:rsidRPr="00157964" w:rsidRDefault="00D3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 and project costing &amp; Working capital requirements</w:t>
            </w:r>
          </w:p>
        </w:tc>
      </w:tr>
      <w:tr w:rsidR="00B74668" w:rsidRPr="00157964" w:rsidTr="00630B89">
        <w:tc>
          <w:tcPr>
            <w:tcW w:w="776" w:type="dxa"/>
          </w:tcPr>
          <w:p w:rsidR="00B74668" w:rsidRPr="00157964" w:rsidRDefault="00B7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2" w:type="dxa"/>
          </w:tcPr>
          <w:p w:rsidR="00B74668" w:rsidRPr="00157964" w:rsidRDefault="00B74668" w:rsidP="0049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20-27 October 2018</w:t>
            </w:r>
          </w:p>
        </w:tc>
        <w:tc>
          <w:tcPr>
            <w:tcW w:w="1710" w:type="dxa"/>
          </w:tcPr>
          <w:p w:rsidR="00B74668" w:rsidRPr="00157964" w:rsidRDefault="00B74668" w:rsidP="00F6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legal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and economic aspects of marketing communication.</w:t>
            </w:r>
          </w:p>
          <w:p w:rsidR="00B74668" w:rsidRPr="00157964" w:rsidRDefault="00B74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74668" w:rsidRPr="001F684C" w:rsidRDefault="00B74668" w:rsidP="00492F3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method of Least Squares (including linear second degree, parabolic, and </w:t>
            </w: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exponential trend);</w:t>
            </w:r>
          </w:p>
        </w:tc>
        <w:tc>
          <w:tcPr>
            <w:tcW w:w="1710" w:type="dxa"/>
          </w:tcPr>
          <w:p w:rsidR="00B74668" w:rsidRPr="00157964" w:rsidRDefault="00B74668" w:rsidP="0049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debt market: meaning, features, participants, instruments</w:t>
            </w:r>
          </w:p>
        </w:tc>
        <w:tc>
          <w:tcPr>
            <w:tcW w:w="1697" w:type="dxa"/>
          </w:tcPr>
          <w:p w:rsidR="00B74668" w:rsidRPr="001F684C" w:rsidRDefault="00B74668" w:rsidP="00492F3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method of Least Squares (including linear second degree, parabolic, and </w:t>
            </w: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exponential trend);</w:t>
            </w:r>
          </w:p>
        </w:tc>
        <w:tc>
          <w:tcPr>
            <w:tcW w:w="1869" w:type="dxa"/>
          </w:tcPr>
          <w:p w:rsidR="00B74668" w:rsidRPr="00157964" w:rsidRDefault="00B7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Govt. support and incentives to new enterprise, Role of govt. and promotional agencies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institutes in entrepreneurship development</w:t>
            </w:r>
          </w:p>
        </w:tc>
      </w:tr>
      <w:tr w:rsidR="00B74668" w:rsidRPr="00157964" w:rsidTr="00630B89">
        <w:tc>
          <w:tcPr>
            <w:tcW w:w="776" w:type="dxa"/>
          </w:tcPr>
          <w:p w:rsidR="00B74668" w:rsidRPr="00157964" w:rsidRDefault="00B7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52" w:type="dxa"/>
          </w:tcPr>
          <w:p w:rsidR="00B74668" w:rsidRPr="00157964" w:rsidRDefault="00B74668" w:rsidP="0049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29 October-3 November 2018</w:t>
            </w:r>
          </w:p>
        </w:tc>
        <w:tc>
          <w:tcPr>
            <w:tcW w:w="1710" w:type="dxa"/>
          </w:tcPr>
          <w:p w:rsidR="00B74668" w:rsidRPr="00157964" w:rsidRDefault="00B74668" w:rsidP="00F6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</w:rPr>
              <w:t>legal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and economic aspects of marketing communication.</w:t>
            </w:r>
          </w:p>
          <w:p w:rsidR="00B74668" w:rsidRPr="00157964" w:rsidRDefault="00B74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74668" w:rsidRPr="001F684C" w:rsidRDefault="00B74668" w:rsidP="00492F3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Computation of seasonal-indices by sample averages, ratio-to-trend, ratio-to moving average and link relative method</w:t>
            </w:r>
          </w:p>
        </w:tc>
        <w:tc>
          <w:tcPr>
            <w:tcW w:w="1710" w:type="dxa"/>
          </w:tcPr>
          <w:p w:rsidR="00B74668" w:rsidRPr="00157964" w:rsidRDefault="00B74668" w:rsidP="0049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Private, PSUs and government securities market</w:t>
            </w:r>
          </w:p>
        </w:tc>
        <w:tc>
          <w:tcPr>
            <w:tcW w:w="1697" w:type="dxa"/>
          </w:tcPr>
          <w:p w:rsidR="00B74668" w:rsidRPr="001F684C" w:rsidRDefault="00B74668" w:rsidP="00492F3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Computation of seasonal-indices by sample averages, ratio-to-trend, ratio-to moving average and link relative method</w:t>
            </w:r>
          </w:p>
        </w:tc>
        <w:tc>
          <w:tcPr>
            <w:tcW w:w="1869" w:type="dxa"/>
          </w:tcPr>
          <w:p w:rsidR="00B74668" w:rsidRPr="00157964" w:rsidRDefault="00B74668" w:rsidP="00E2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Entrepreneurship development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programmes</w:t>
            </w:r>
            <w:proofErr w:type="spellEnd"/>
          </w:p>
        </w:tc>
      </w:tr>
      <w:tr w:rsidR="00B74668" w:rsidRPr="00157964" w:rsidTr="00630B89">
        <w:tc>
          <w:tcPr>
            <w:tcW w:w="776" w:type="dxa"/>
          </w:tcPr>
          <w:p w:rsidR="00B74668" w:rsidRPr="00157964" w:rsidRDefault="00B7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2" w:type="dxa"/>
          </w:tcPr>
          <w:p w:rsidR="00B74668" w:rsidRPr="00157964" w:rsidRDefault="00B74668" w:rsidP="0049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5-10 November 2018</w:t>
            </w:r>
          </w:p>
        </w:tc>
        <w:tc>
          <w:tcPr>
            <w:tcW w:w="1710" w:type="dxa"/>
          </w:tcPr>
          <w:p w:rsidR="00B74668" w:rsidRPr="00157964" w:rsidRDefault="00B7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Revision and Queries Session</w:t>
            </w:r>
          </w:p>
        </w:tc>
        <w:tc>
          <w:tcPr>
            <w:tcW w:w="1800" w:type="dxa"/>
          </w:tcPr>
          <w:p w:rsidR="00B74668" w:rsidRPr="001F684C" w:rsidRDefault="00B74668" w:rsidP="00492F3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Revision and Queries Session</w:t>
            </w:r>
          </w:p>
        </w:tc>
        <w:tc>
          <w:tcPr>
            <w:tcW w:w="1710" w:type="dxa"/>
          </w:tcPr>
          <w:p w:rsidR="00B74668" w:rsidRPr="00157964" w:rsidRDefault="00B7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Revision and Queries Session</w:t>
            </w:r>
          </w:p>
        </w:tc>
        <w:tc>
          <w:tcPr>
            <w:tcW w:w="1697" w:type="dxa"/>
          </w:tcPr>
          <w:p w:rsidR="00B74668" w:rsidRPr="001F684C" w:rsidRDefault="00B74668" w:rsidP="00492F3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Revision and Queries Session</w:t>
            </w:r>
          </w:p>
        </w:tc>
        <w:tc>
          <w:tcPr>
            <w:tcW w:w="1869" w:type="dxa"/>
          </w:tcPr>
          <w:p w:rsidR="00B74668" w:rsidRPr="00157964" w:rsidRDefault="00B7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Revision and Queries Session</w:t>
            </w:r>
          </w:p>
        </w:tc>
      </w:tr>
      <w:tr w:rsidR="00B74668" w:rsidRPr="00157964" w:rsidTr="00630B89">
        <w:tc>
          <w:tcPr>
            <w:tcW w:w="776" w:type="dxa"/>
          </w:tcPr>
          <w:p w:rsidR="00B74668" w:rsidRPr="00157964" w:rsidRDefault="00B7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2" w:type="dxa"/>
          </w:tcPr>
          <w:p w:rsidR="00B74668" w:rsidRPr="00157964" w:rsidRDefault="00B74668" w:rsidP="0049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4">
              <w:rPr>
                <w:rFonts w:ascii="Times New Roman" w:hAnsi="Times New Roman" w:cs="Times New Roman"/>
                <w:sz w:val="24"/>
                <w:szCs w:val="24"/>
              </w:rPr>
              <w:t>12-17 November 2018</w:t>
            </w:r>
          </w:p>
        </w:tc>
        <w:tc>
          <w:tcPr>
            <w:tcW w:w="1710" w:type="dxa"/>
          </w:tcPr>
          <w:p w:rsidR="00B74668" w:rsidRPr="00157964" w:rsidRDefault="00B7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Revision and Queries Session</w:t>
            </w:r>
          </w:p>
        </w:tc>
        <w:tc>
          <w:tcPr>
            <w:tcW w:w="1800" w:type="dxa"/>
          </w:tcPr>
          <w:p w:rsidR="00B74668" w:rsidRPr="001F684C" w:rsidRDefault="00B74668" w:rsidP="00492F3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Revision and Queries Session</w:t>
            </w:r>
          </w:p>
        </w:tc>
        <w:tc>
          <w:tcPr>
            <w:tcW w:w="1710" w:type="dxa"/>
          </w:tcPr>
          <w:p w:rsidR="00B74668" w:rsidRPr="00157964" w:rsidRDefault="00B7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Revision and Queries Session</w:t>
            </w:r>
          </w:p>
        </w:tc>
        <w:tc>
          <w:tcPr>
            <w:tcW w:w="1697" w:type="dxa"/>
          </w:tcPr>
          <w:p w:rsidR="00B74668" w:rsidRPr="001F684C" w:rsidRDefault="00B74668" w:rsidP="00492F3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Revision and Queries Session</w:t>
            </w:r>
          </w:p>
        </w:tc>
        <w:tc>
          <w:tcPr>
            <w:tcW w:w="1869" w:type="dxa"/>
          </w:tcPr>
          <w:p w:rsidR="00B74668" w:rsidRPr="00157964" w:rsidRDefault="00B7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Revision and Queries Session</w:t>
            </w:r>
          </w:p>
        </w:tc>
      </w:tr>
    </w:tbl>
    <w:p w:rsidR="00FC45E7" w:rsidRPr="00157964" w:rsidRDefault="00FC45E7">
      <w:pPr>
        <w:rPr>
          <w:rFonts w:ascii="Times New Roman" w:hAnsi="Times New Roman" w:cs="Times New Roman"/>
          <w:sz w:val="24"/>
          <w:szCs w:val="24"/>
        </w:rPr>
      </w:pPr>
    </w:p>
    <w:p w:rsidR="004F52A3" w:rsidRPr="00157964" w:rsidRDefault="004F52A3">
      <w:pPr>
        <w:rPr>
          <w:rFonts w:ascii="Times New Roman" w:hAnsi="Times New Roman" w:cs="Times New Roman"/>
          <w:sz w:val="24"/>
          <w:szCs w:val="24"/>
        </w:rPr>
      </w:pPr>
    </w:p>
    <w:p w:rsidR="004F52A3" w:rsidRPr="00157964" w:rsidRDefault="004F52A3">
      <w:pPr>
        <w:rPr>
          <w:rFonts w:ascii="Times New Roman" w:hAnsi="Times New Roman" w:cs="Times New Roman"/>
          <w:sz w:val="24"/>
          <w:szCs w:val="24"/>
        </w:rPr>
      </w:pPr>
    </w:p>
    <w:p w:rsidR="004F52A3" w:rsidRPr="00157964" w:rsidRDefault="004F52A3">
      <w:pPr>
        <w:rPr>
          <w:rFonts w:ascii="Times New Roman" w:hAnsi="Times New Roman" w:cs="Times New Roman"/>
          <w:sz w:val="24"/>
          <w:szCs w:val="24"/>
        </w:rPr>
      </w:pPr>
    </w:p>
    <w:p w:rsidR="004F52A3" w:rsidRPr="00157964" w:rsidRDefault="004F52A3">
      <w:pPr>
        <w:rPr>
          <w:rFonts w:ascii="Times New Roman" w:hAnsi="Times New Roman" w:cs="Times New Roman"/>
          <w:sz w:val="24"/>
          <w:szCs w:val="24"/>
        </w:rPr>
      </w:pPr>
    </w:p>
    <w:p w:rsidR="004F52A3" w:rsidRPr="00157964" w:rsidRDefault="004F52A3">
      <w:pPr>
        <w:rPr>
          <w:rFonts w:ascii="Times New Roman" w:hAnsi="Times New Roman" w:cs="Times New Roman"/>
          <w:sz w:val="24"/>
          <w:szCs w:val="24"/>
        </w:rPr>
      </w:pPr>
    </w:p>
    <w:p w:rsidR="004F52A3" w:rsidRPr="00157964" w:rsidRDefault="004F52A3">
      <w:pPr>
        <w:rPr>
          <w:rFonts w:ascii="Times New Roman" w:hAnsi="Times New Roman" w:cs="Times New Roman"/>
          <w:sz w:val="24"/>
          <w:szCs w:val="24"/>
        </w:rPr>
      </w:pPr>
    </w:p>
    <w:p w:rsidR="004F52A3" w:rsidRPr="00157964" w:rsidRDefault="004F52A3">
      <w:pPr>
        <w:rPr>
          <w:rFonts w:ascii="Times New Roman" w:hAnsi="Times New Roman" w:cs="Times New Roman"/>
          <w:sz w:val="24"/>
          <w:szCs w:val="24"/>
        </w:rPr>
      </w:pPr>
    </w:p>
    <w:p w:rsidR="004F52A3" w:rsidRPr="00157964" w:rsidRDefault="004F52A3">
      <w:pPr>
        <w:rPr>
          <w:rFonts w:ascii="Times New Roman" w:hAnsi="Times New Roman" w:cs="Times New Roman"/>
          <w:sz w:val="24"/>
          <w:szCs w:val="24"/>
        </w:rPr>
      </w:pPr>
    </w:p>
    <w:sectPr w:rsidR="004F52A3" w:rsidRPr="00157964" w:rsidSect="00D55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C45E7"/>
    <w:rsid w:val="00031836"/>
    <w:rsid w:val="00157964"/>
    <w:rsid w:val="002A72D5"/>
    <w:rsid w:val="0042723F"/>
    <w:rsid w:val="004F52A3"/>
    <w:rsid w:val="00630B89"/>
    <w:rsid w:val="006754CE"/>
    <w:rsid w:val="006767E0"/>
    <w:rsid w:val="00B74668"/>
    <w:rsid w:val="00B8385A"/>
    <w:rsid w:val="00B94585"/>
    <w:rsid w:val="00C92134"/>
    <w:rsid w:val="00D30865"/>
    <w:rsid w:val="00D550A1"/>
    <w:rsid w:val="00E21958"/>
    <w:rsid w:val="00F62705"/>
    <w:rsid w:val="00FC4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2018-10-07T11:45:00Z</dcterms:created>
  <dcterms:modified xsi:type="dcterms:W3CDTF">2018-10-07T14:08:00Z</dcterms:modified>
</cp:coreProperties>
</file>