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55B0" w14:textId="33B940D1" w:rsidR="00D02254" w:rsidRPr="00312A4F" w:rsidRDefault="00D02254">
      <w:pPr>
        <w:rPr>
          <w:rFonts w:cstheme="minorHAnsi"/>
          <w:b/>
          <w:lang w:val="en-IN"/>
        </w:rPr>
      </w:pPr>
      <w:r w:rsidRPr="00312A4F">
        <w:rPr>
          <w:rFonts w:cstheme="minorHAnsi"/>
          <w:lang w:val="en-IN"/>
        </w:rPr>
        <w:t xml:space="preserve">                                      </w:t>
      </w:r>
      <w:r w:rsidR="00475E80" w:rsidRPr="00312A4F">
        <w:rPr>
          <w:rFonts w:cstheme="minorHAnsi"/>
          <w:lang w:val="en-IN"/>
        </w:rPr>
        <w:t xml:space="preserve">                                     </w:t>
      </w:r>
      <w:r w:rsidRPr="00312A4F">
        <w:rPr>
          <w:rFonts w:cstheme="minorHAnsi"/>
          <w:b/>
          <w:lang w:val="en-IN"/>
        </w:rPr>
        <w:t>LESSON PLAN</w:t>
      </w:r>
    </w:p>
    <w:p w14:paraId="64F873A1" w14:textId="77777777" w:rsidR="00475E80" w:rsidRPr="00312A4F" w:rsidRDefault="00475E80">
      <w:pPr>
        <w:rPr>
          <w:rFonts w:cstheme="minorHAnsi"/>
          <w:b/>
          <w:lang w:val="en-IN"/>
        </w:rPr>
      </w:pPr>
    </w:p>
    <w:p w14:paraId="2A78E24C" w14:textId="08D2BD88" w:rsidR="00475E80" w:rsidRPr="00312A4F" w:rsidRDefault="00475E80">
      <w:pPr>
        <w:rPr>
          <w:rFonts w:cstheme="minorHAnsi"/>
          <w:b/>
          <w:lang w:val="en-IN"/>
        </w:rPr>
      </w:pPr>
      <w:r w:rsidRPr="00312A4F">
        <w:rPr>
          <w:rFonts w:cstheme="minorHAnsi"/>
          <w:b/>
          <w:lang w:val="en-IN"/>
        </w:rPr>
        <w:t xml:space="preserve">Name- </w:t>
      </w:r>
      <w:proofErr w:type="spellStart"/>
      <w:r w:rsidR="00EB101F" w:rsidRPr="00312A4F">
        <w:rPr>
          <w:rFonts w:cstheme="minorHAnsi"/>
          <w:b/>
          <w:lang w:val="en-IN"/>
        </w:rPr>
        <w:t>Shubhara</w:t>
      </w:r>
      <w:proofErr w:type="spellEnd"/>
      <w:r w:rsidR="00EB101F" w:rsidRPr="00312A4F">
        <w:rPr>
          <w:rFonts w:cstheme="minorHAnsi"/>
          <w:b/>
          <w:lang w:val="en-IN"/>
        </w:rPr>
        <w:t xml:space="preserve"> Jindal</w:t>
      </w:r>
    </w:p>
    <w:p w14:paraId="75D36408" w14:textId="17BDBB43" w:rsidR="00475E80" w:rsidRPr="00312A4F" w:rsidRDefault="00475E80">
      <w:pPr>
        <w:rPr>
          <w:rFonts w:cstheme="minorHAnsi"/>
          <w:b/>
          <w:lang w:val="en-IN"/>
        </w:rPr>
      </w:pPr>
      <w:r w:rsidRPr="00312A4F">
        <w:rPr>
          <w:rFonts w:cstheme="minorHAnsi"/>
          <w:b/>
          <w:lang w:val="en-IN"/>
        </w:rPr>
        <w:t xml:space="preserve">Designation- </w:t>
      </w:r>
      <w:r w:rsidR="00B54E42" w:rsidRPr="00312A4F">
        <w:rPr>
          <w:rFonts w:cstheme="minorHAnsi"/>
          <w:b/>
          <w:lang w:val="en-IN"/>
        </w:rPr>
        <w:t>Assistant professor</w:t>
      </w:r>
    </w:p>
    <w:p w14:paraId="7C96AA1C" w14:textId="4C7DC00F" w:rsidR="00475E80" w:rsidRPr="00312A4F" w:rsidRDefault="00CC1060">
      <w:pPr>
        <w:rPr>
          <w:rFonts w:cstheme="minorHAnsi"/>
          <w:b/>
          <w:lang w:val="en-IN"/>
        </w:rPr>
      </w:pPr>
      <w:r w:rsidRPr="00312A4F">
        <w:rPr>
          <w:rFonts w:cstheme="minorHAnsi"/>
          <w:b/>
          <w:lang w:val="en-IN"/>
        </w:rPr>
        <w:t>Department: Commerce &amp; Management</w:t>
      </w:r>
    </w:p>
    <w:p w14:paraId="4414DA98" w14:textId="2D6E0F9F" w:rsidR="00B56D86" w:rsidRPr="00312A4F" w:rsidRDefault="00B56D86">
      <w:pPr>
        <w:rPr>
          <w:rFonts w:cstheme="minorHAnsi"/>
          <w:b/>
          <w:lang w:val="en-IN"/>
        </w:rPr>
      </w:pPr>
      <w:r w:rsidRPr="00312A4F">
        <w:rPr>
          <w:rFonts w:cstheme="minorHAnsi"/>
          <w:b/>
          <w:lang w:val="en-IN"/>
        </w:rPr>
        <w:t>Lesson plan-</w:t>
      </w:r>
      <w:r w:rsidR="00B54E42" w:rsidRPr="00312A4F">
        <w:rPr>
          <w:rFonts w:cstheme="minorHAnsi"/>
          <w:b/>
          <w:lang w:val="en-IN"/>
        </w:rPr>
        <w:t xml:space="preserve"> 18 weeks</w:t>
      </w:r>
      <w:r w:rsidR="00FF4D9B" w:rsidRPr="00312A4F">
        <w:rPr>
          <w:rFonts w:cstheme="minorHAnsi"/>
          <w:b/>
          <w:lang w:val="en-IN"/>
        </w:rPr>
        <w:t xml:space="preserve"> (</w:t>
      </w:r>
      <w:r w:rsidR="00D70959" w:rsidRPr="00312A4F">
        <w:rPr>
          <w:rFonts w:cstheme="minorHAnsi"/>
          <w:b/>
          <w:lang w:val="en-IN"/>
        </w:rPr>
        <w:t>16 July- 17 Nov. 2018)</w:t>
      </w:r>
    </w:p>
    <w:tbl>
      <w:tblPr>
        <w:tblStyle w:val="TableGrid"/>
        <w:tblpPr w:leftFromText="180" w:rightFromText="180" w:vertAnchor="text" w:horzAnchor="margin" w:tblpXSpec="center" w:tblpY="303"/>
        <w:tblW w:w="10343" w:type="dxa"/>
        <w:tblLayout w:type="fixed"/>
        <w:tblLook w:val="04A0" w:firstRow="1" w:lastRow="0" w:firstColumn="1" w:lastColumn="0" w:noHBand="0" w:noVBand="1"/>
      </w:tblPr>
      <w:tblGrid>
        <w:gridCol w:w="743"/>
        <w:gridCol w:w="1223"/>
        <w:gridCol w:w="1603"/>
        <w:gridCol w:w="1529"/>
        <w:gridCol w:w="1701"/>
        <w:gridCol w:w="1701"/>
        <w:gridCol w:w="151"/>
        <w:gridCol w:w="1692"/>
      </w:tblGrid>
      <w:tr w:rsidR="00312A4F" w:rsidRPr="00312A4F" w14:paraId="2401F3EB" w14:textId="77777777" w:rsidTr="00312A4F">
        <w:tc>
          <w:tcPr>
            <w:tcW w:w="743" w:type="dxa"/>
          </w:tcPr>
          <w:p w14:paraId="33D2AE2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Week</w:t>
            </w:r>
          </w:p>
        </w:tc>
        <w:tc>
          <w:tcPr>
            <w:tcW w:w="1223" w:type="dxa"/>
          </w:tcPr>
          <w:p w14:paraId="346FEEA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Date</w:t>
            </w:r>
          </w:p>
        </w:tc>
        <w:tc>
          <w:tcPr>
            <w:tcW w:w="1603" w:type="dxa"/>
          </w:tcPr>
          <w:p w14:paraId="537E6010" w14:textId="1BB2F184" w:rsidR="001A2DAF" w:rsidRPr="00312A4F" w:rsidRDefault="001A2DAF" w:rsidP="001A2DAF">
            <w:pPr>
              <w:rPr>
                <w:rFonts w:cstheme="minorHAnsi"/>
                <w:b/>
                <w:lang w:val="en-IN"/>
              </w:rPr>
            </w:pPr>
            <w:r>
              <w:rPr>
                <w:rFonts w:cstheme="minorHAnsi"/>
                <w:b/>
                <w:lang w:val="en-IN"/>
              </w:rPr>
              <w:t xml:space="preserve">BBA </w:t>
            </w:r>
            <w:proofErr w:type="spellStart"/>
            <w:r>
              <w:rPr>
                <w:rFonts w:cstheme="minorHAnsi"/>
                <w:b/>
                <w:lang w:val="en-IN"/>
              </w:rPr>
              <w:t>Ist</w:t>
            </w:r>
            <w:proofErr w:type="spellEnd"/>
            <w:r w:rsidRPr="00312A4F">
              <w:rPr>
                <w:rFonts w:cstheme="minorHAnsi"/>
                <w:b/>
                <w:lang w:val="en-IN"/>
              </w:rPr>
              <w:t xml:space="preserve">  Semester</w:t>
            </w:r>
          </w:p>
          <w:p w14:paraId="32383143" w14:textId="77777777" w:rsidR="001A2DAF" w:rsidRPr="00312A4F" w:rsidRDefault="001A2DAF" w:rsidP="001A2DAF">
            <w:pPr>
              <w:rPr>
                <w:rFonts w:cstheme="minorHAnsi"/>
                <w:b/>
                <w:lang w:val="en-IN"/>
              </w:rPr>
            </w:pPr>
          </w:p>
          <w:p w14:paraId="40CC35B0" w14:textId="72F1519F" w:rsidR="00312A4F" w:rsidRPr="00312A4F" w:rsidRDefault="001A2DAF" w:rsidP="001A2DAF">
            <w:pPr>
              <w:rPr>
                <w:rFonts w:cstheme="minorHAnsi"/>
                <w:b/>
                <w:lang w:val="en-IN"/>
              </w:rPr>
            </w:pPr>
            <w:r>
              <w:rPr>
                <w:rFonts w:cstheme="minorHAnsi"/>
                <w:b/>
                <w:lang w:val="en-IN"/>
              </w:rPr>
              <w:t>Business Organisation</w:t>
            </w:r>
          </w:p>
        </w:tc>
        <w:tc>
          <w:tcPr>
            <w:tcW w:w="1529" w:type="dxa"/>
          </w:tcPr>
          <w:p w14:paraId="2E7FE31A" w14:textId="68DE2D29" w:rsidR="001A2DAF" w:rsidRPr="00312A4F" w:rsidRDefault="001A2DAF" w:rsidP="001A2DAF">
            <w:pPr>
              <w:rPr>
                <w:rFonts w:cstheme="minorHAnsi"/>
                <w:b/>
                <w:lang w:val="en-IN"/>
              </w:rPr>
            </w:pPr>
            <w:r>
              <w:rPr>
                <w:rFonts w:cstheme="minorHAnsi"/>
                <w:b/>
                <w:lang w:val="en-IN"/>
              </w:rPr>
              <w:t xml:space="preserve">BBA </w:t>
            </w:r>
            <w:proofErr w:type="spellStart"/>
            <w:r>
              <w:rPr>
                <w:rFonts w:cstheme="minorHAnsi"/>
                <w:b/>
                <w:lang w:val="en-IN"/>
              </w:rPr>
              <w:t>IIIrd</w:t>
            </w:r>
            <w:proofErr w:type="spellEnd"/>
            <w:r w:rsidRPr="00312A4F">
              <w:rPr>
                <w:rFonts w:cstheme="minorHAnsi"/>
                <w:b/>
                <w:lang w:val="en-IN"/>
              </w:rPr>
              <w:t xml:space="preserve">  Semester</w:t>
            </w:r>
          </w:p>
          <w:p w14:paraId="7640798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  <w:p w14:paraId="22831E44" w14:textId="294E3D67" w:rsidR="00312A4F" w:rsidRPr="00312A4F" w:rsidRDefault="001A2DAF" w:rsidP="00312A4F">
            <w:pPr>
              <w:rPr>
                <w:rFonts w:cstheme="minorHAnsi"/>
                <w:b/>
                <w:lang w:val="en-IN"/>
              </w:rPr>
            </w:pPr>
            <w:r>
              <w:rPr>
                <w:rFonts w:cstheme="minorHAnsi"/>
                <w:b/>
                <w:lang w:val="en-IN"/>
              </w:rPr>
              <w:t>Management</w:t>
            </w:r>
            <w:r w:rsidR="00312A4F" w:rsidRPr="00312A4F">
              <w:rPr>
                <w:rFonts w:cstheme="minorHAnsi"/>
                <w:b/>
                <w:lang w:val="en-IN"/>
              </w:rPr>
              <w:t xml:space="preserve"> Accounting</w:t>
            </w:r>
          </w:p>
        </w:tc>
        <w:tc>
          <w:tcPr>
            <w:tcW w:w="1701" w:type="dxa"/>
          </w:tcPr>
          <w:p w14:paraId="1B2CD1A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 xml:space="preserve">BBA </w:t>
            </w:r>
            <w:proofErr w:type="spellStart"/>
            <w:r w:rsidRPr="00312A4F">
              <w:rPr>
                <w:rFonts w:cstheme="minorHAnsi"/>
                <w:b/>
                <w:lang w:val="en-IN"/>
              </w:rPr>
              <w:t>Vth</w:t>
            </w:r>
            <w:proofErr w:type="spellEnd"/>
            <w:r w:rsidRPr="00312A4F">
              <w:rPr>
                <w:rFonts w:cstheme="minorHAnsi"/>
                <w:b/>
                <w:lang w:val="en-IN"/>
              </w:rPr>
              <w:t xml:space="preserve">  Semester</w:t>
            </w:r>
          </w:p>
          <w:p w14:paraId="21748B7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  <w:p w14:paraId="0F169E10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Principles of Production Management</w:t>
            </w:r>
          </w:p>
        </w:tc>
        <w:tc>
          <w:tcPr>
            <w:tcW w:w="1701" w:type="dxa"/>
          </w:tcPr>
          <w:p w14:paraId="71BA72C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 xml:space="preserve">BBA </w:t>
            </w:r>
            <w:proofErr w:type="spellStart"/>
            <w:r w:rsidRPr="00312A4F">
              <w:rPr>
                <w:rFonts w:cstheme="minorHAnsi"/>
                <w:b/>
                <w:lang w:val="en-IN"/>
              </w:rPr>
              <w:t>Vth</w:t>
            </w:r>
            <w:proofErr w:type="spellEnd"/>
            <w:r w:rsidRPr="00312A4F">
              <w:rPr>
                <w:rFonts w:cstheme="minorHAnsi"/>
                <w:b/>
                <w:lang w:val="en-IN"/>
              </w:rPr>
              <w:t xml:space="preserve">  Semester</w:t>
            </w:r>
          </w:p>
          <w:p w14:paraId="18D2012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  <w:p w14:paraId="4B830C4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Export Procedure &amp; Documentation</w:t>
            </w:r>
          </w:p>
        </w:tc>
        <w:tc>
          <w:tcPr>
            <w:tcW w:w="1843" w:type="dxa"/>
            <w:gridSpan w:val="2"/>
          </w:tcPr>
          <w:p w14:paraId="7D7C160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 xml:space="preserve">BVOC-BPO </w:t>
            </w:r>
            <w:proofErr w:type="spellStart"/>
            <w:r w:rsidRPr="00312A4F">
              <w:rPr>
                <w:rFonts w:cstheme="minorHAnsi"/>
                <w:b/>
                <w:lang w:val="en-IN"/>
              </w:rPr>
              <w:t>Ist</w:t>
            </w:r>
            <w:proofErr w:type="spellEnd"/>
            <w:r w:rsidRPr="00312A4F">
              <w:rPr>
                <w:rFonts w:cstheme="minorHAnsi"/>
                <w:b/>
                <w:lang w:val="en-IN"/>
              </w:rPr>
              <w:t xml:space="preserve"> Semester</w:t>
            </w:r>
          </w:p>
          <w:p w14:paraId="1C66EB6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  <w:p w14:paraId="3360CF6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Management Concepts</w:t>
            </w:r>
          </w:p>
        </w:tc>
      </w:tr>
      <w:tr w:rsidR="00312A4F" w:rsidRPr="00312A4F" w14:paraId="5F447CFE" w14:textId="77777777" w:rsidTr="00312A4F">
        <w:tc>
          <w:tcPr>
            <w:tcW w:w="743" w:type="dxa"/>
          </w:tcPr>
          <w:p w14:paraId="79F7531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</w:t>
            </w:r>
          </w:p>
        </w:tc>
        <w:tc>
          <w:tcPr>
            <w:tcW w:w="1223" w:type="dxa"/>
          </w:tcPr>
          <w:p w14:paraId="203C6A1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16- 21 July, 2018</w:t>
            </w:r>
          </w:p>
        </w:tc>
        <w:tc>
          <w:tcPr>
            <w:tcW w:w="1603" w:type="dxa"/>
          </w:tcPr>
          <w:p w14:paraId="48BE8CDB" w14:textId="77777777" w:rsidR="00312A4F" w:rsidRPr="00312A4F" w:rsidRDefault="00312A4F" w:rsidP="00312A4F">
            <w:pPr>
              <w:spacing w:after="242"/>
              <w:rPr>
                <w:rFonts w:cstheme="minorHAnsi"/>
              </w:rPr>
            </w:pPr>
            <w:r w:rsidRPr="00312A4F">
              <w:rPr>
                <w:rFonts w:cstheme="minorHAnsi"/>
              </w:rPr>
              <w:t>Business: An Introduction</w:t>
            </w:r>
          </w:p>
        </w:tc>
        <w:tc>
          <w:tcPr>
            <w:tcW w:w="1529" w:type="dxa"/>
          </w:tcPr>
          <w:p w14:paraId="512E969B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Management Accounting: meaning, nature, usefulness, functions.</w:t>
            </w:r>
          </w:p>
          <w:p w14:paraId="0354AB7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</w:tc>
        <w:tc>
          <w:tcPr>
            <w:tcW w:w="1701" w:type="dxa"/>
          </w:tcPr>
          <w:p w14:paraId="624321C3" w14:textId="77777777" w:rsidR="00312A4F" w:rsidRPr="00312A4F" w:rsidRDefault="00312A4F" w:rsidP="00312A4F">
            <w:pPr>
              <w:spacing w:after="242"/>
              <w:rPr>
                <w:rFonts w:cstheme="minorHAnsi"/>
              </w:rPr>
            </w:pPr>
            <w:r w:rsidRPr="00312A4F">
              <w:rPr>
                <w:rFonts w:cstheme="minorHAnsi"/>
              </w:rPr>
              <w:t xml:space="preserve">Product-nature and types. </w:t>
            </w:r>
          </w:p>
        </w:tc>
        <w:tc>
          <w:tcPr>
            <w:tcW w:w="1701" w:type="dxa"/>
          </w:tcPr>
          <w:p w14:paraId="1115C1E2" w14:textId="77777777" w:rsidR="00312A4F" w:rsidRPr="00312A4F" w:rsidRDefault="00312A4F" w:rsidP="00603982">
            <w:pPr>
              <w:rPr>
                <w:rFonts w:cstheme="minorHAnsi"/>
                <w:b/>
                <w:lang w:val="en-IN"/>
              </w:rPr>
            </w:pPr>
            <w:bookmarkStart w:id="0" w:name="_GoBack"/>
            <w:bookmarkEnd w:id="0"/>
            <w:r w:rsidRPr="00312A4F">
              <w:rPr>
                <w:rFonts w:cstheme="minorHAnsi"/>
              </w:rPr>
              <w:t xml:space="preserve">Introduction to Exporting </w:t>
            </w:r>
          </w:p>
        </w:tc>
        <w:tc>
          <w:tcPr>
            <w:tcW w:w="1843" w:type="dxa"/>
            <w:gridSpan w:val="2"/>
          </w:tcPr>
          <w:p w14:paraId="0ABBBCBE" w14:textId="77777777" w:rsidR="00312A4F" w:rsidRPr="00312A4F" w:rsidRDefault="00312A4F" w:rsidP="00312A4F">
            <w:pPr>
              <w:spacing w:after="95"/>
              <w:ind w:left="62"/>
              <w:rPr>
                <w:rFonts w:cstheme="minorHAnsi"/>
              </w:rPr>
            </w:pPr>
          </w:p>
        </w:tc>
      </w:tr>
      <w:tr w:rsidR="00312A4F" w:rsidRPr="00312A4F" w14:paraId="4F1D17B3" w14:textId="77777777" w:rsidTr="00312A4F">
        <w:tc>
          <w:tcPr>
            <w:tcW w:w="743" w:type="dxa"/>
          </w:tcPr>
          <w:p w14:paraId="617C106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223" w:type="dxa"/>
          </w:tcPr>
          <w:p w14:paraId="6F8E7AD0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23- 28 July, 2018</w:t>
            </w:r>
          </w:p>
        </w:tc>
        <w:tc>
          <w:tcPr>
            <w:tcW w:w="1603" w:type="dxa"/>
          </w:tcPr>
          <w:p w14:paraId="480A624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Introduction to  different forms of business organization</w:t>
            </w:r>
          </w:p>
        </w:tc>
        <w:tc>
          <w:tcPr>
            <w:tcW w:w="1529" w:type="dxa"/>
          </w:tcPr>
          <w:p w14:paraId="5168A956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Management Accounting: functions, scope, conventions</w:t>
            </w:r>
          </w:p>
          <w:p w14:paraId="373531E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</w:tc>
        <w:tc>
          <w:tcPr>
            <w:tcW w:w="1701" w:type="dxa"/>
          </w:tcPr>
          <w:p w14:paraId="0EC7D604" w14:textId="77777777" w:rsidR="00312A4F" w:rsidRPr="00312A4F" w:rsidRDefault="00312A4F" w:rsidP="00312A4F">
            <w:pPr>
              <w:spacing w:after="242"/>
              <w:rPr>
                <w:rFonts w:cstheme="minorHAnsi"/>
              </w:rPr>
            </w:pPr>
            <w:r w:rsidRPr="00312A4F">
              <w:rPr>
                <w:rFonts w:cstheme="minorHAnsi"/>
              </w:rPr>
              <w:t>Production as a System- Nature, Types and Significance.</w:t>
            </w:r>
          </w:p>
        </w:tc>
        <w:tc>
          <w:tcPr>
            <w:tcW w:w="1701" w:type="dxa"/>
          </w:tcPr>
          <w:p w14:paraId="236A174B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Entering Export Business- Procedures </w:t>
            </w:r>
          </w:p>
        </w:tc>
        <w:tc>
          <w:tcPr>
            <w:tcW w:w="1843" w:type="dxa"/>
            <w:gridSpan w:val="2"/>
          </w:tcPr>
          <w:p w14:paraId="380C68CB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Introduction to Management</w:t>
            </w:r>
          </w:p>
        </w:tc>
      </w:tr>
      <w:tr w:rsidR="00312A4F" w:rsidRPr="00312A4F" w14:paraId="52CAC0A7" w14:textId="77777777" w:rsidTr="00312A4F">
        <w:tc>
          <w:tcPr>
            <w:tcW w:w="743" w:type="dxa"/>
          </w:tcPr>
          <w:p w14:paraId="2A2313B5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223" w:type="dxa"/>
          </w:tcPr>
          <w:p w14:paraId="1EB7CCE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30 July- 4 August 2018</w:t>
            </w:r>
          </w:p>
        </w:tc>
        <w:tc>
          <w:tcPr>
            <w:tcW w:w="1603" w:type="dxa"/>
          </w:tcPr>
          <w:p w14:paraId="0C3BFAE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Different forms of business organization</w:t>
            </w:r>
          </w:p>
        </w:tc>
        <w:tc>
          <w:tcPr>
            <w:tcW w:w="1529" w:type="dxa"/>
          </w:tcPr>
          <w:p w14:paraId="741552F8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Management Accounting: techniques and limitations. Management Accounting Vs. Financial Accounting</w:t>
            </w:r>
          </w:p>
        </w:tc>
        <w:tc>
          <w:tcPr>
            <w:tcW w:w="1701" w:type="dxa"/>
          </w:tcPr>
          <w:p w14:paraId="711CF93D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12A4F">
              <w:rPr>
                <w:rFonts w:cstheme="minorHAnsi"/>
              </w:rPr>
              <w:t>Importance and organisation of production</w:t>
            </w:r>
          </w:p>
          <w:p w14:paraId="7F9290D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 xml:space="preserve">function </w:t>
            </w:r>
          </w:p>
        </w:tc>
        <w:tc>
          <w:tcPr>
            <w:tcW w:w="1701" w:type="dxa"/>
          </w:tcPr>
          <w:p w14:paraId="34CAA547" w14:textId="77777777" w:rsidR="00312A4F" w:rsidRPr="00312A4F" w:rsidRDefault="00312A4F" w:rsidP="00312A4F">
            <w:pPr>
              <w:ind w:left="14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Entering Export Business- Formalities</w:t>
            </w:r>
          </w:p>
        </w:tc>
        <w:tc>
          <w:tcPr>
            <w:tcW w:w="1843" w:type="dxa"/>
            <w:gridSpan w:val="2"/>
          </w:tcPr>
          <w:p w14:paraId="5D33584D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Definition of Management, Process of Management, Significance of</w:t>
            </w:r>
          </w:p>
          <w:p w14:paraId="15CF7511" w14:textId="77777777" w:rsidR="00312A4F" w:rsidRPr="00312A4F" w:rsidRDefault="00312A4F" w:rsidP="00312A4F">
            <w:pPr>
              <w:ind w:left="14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Management;</w:t>
            </w:r>
          </w:p>
        </w:tc>
      </w:tr>
      <w:tr w:rsidR="00312A4F" w:rsidRPr="00312A4F" w14:paraId="487625A7" w14:textId="77777777" w:rsidTr="00312A4F">
        <w:tc>
          <w:tcPr>
            <w:tcW w:w="743" w:type="dxa"/>
          </w:tcPr>
          <w:p w14:paraId="474D985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223" w:type="dxa"/>
          </w:tcPr>
          <w:p w14:paraId="06DA1B00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6 -11 August 2018</w:t>
            </w:r>
          </w:p>
        </w:tc>
        <w:tc>
          <w:tcPr>
            <w:tcW w:w="1603" w:type="dxa"/>
          </w:tcPr>
          <w:p w14:paraId="784A76DC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Sole proprietor</w:t>
            </w:r>
          </w:p>
        </w:tc>
        <w:tc>
          <w:tcPr>
            <w:tcW w:w="1529" w:type="dxa"/>
          </w:tcPr>
          <w:p w14:paraId="5BBEC80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Ratio Analysis; meaning, types</w:t>
            </w:r>
          </w:p>
        </w:tc>
        <w:tc>
          <w:tcPr>
            <w:tcW w:w="1701" w:type="dxa"/>
          </w:tcPr>
          <w:p w14:paraId="410CF3A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Decision making in production function</w:t>
            </w:r>
          </w:p>
        </w:tc>
        <w:tc>
          <w:tcPr>
            <w:tcW w:w="1701" w:type="dxa"/>
          </w:tcPr>
          <w:p w14:paraId="28ED686D" w14:textId="77777777" w:rsidR="00312A4F" w:rsidRPr="00312A4F" w:rsidRDefault="00312A4F" w:rsidP="00312A4F">
            <w:pPr>
              <w:ind w:left="14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Meaning &amp; Importance of Methods of Payment in International Business.</w:t>
            </w:r>
          </w:p>
        </w:tc>
        <w:tc>
          <w:tcPr>
            <w:tcW w:w="1843" w:type="dxa"/>
            <w:gridSpan w:val="2"/>
          </w:tcPr>
          <w:p w14:paraId="36CBEDFF" w14:textId="77777777" w:rsidR="00312A4F" w:rsidRPr="00312A4F" w:rsidRDefault="00312A4F" w:rsidP="00312A4F">
            <w:pPr>
              <w:ind w:left="14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Different Approaches to Management</w:t>
            </w:r>
          </w:p>
        </w:tc>
      </w:tr>
      <w:tr w:rsidR="00312A4F" w:rsidRPr="00312A4F" w14:paraId="5BCDBA68" w14:textId="77777777" w:rsidTr="00312A4F">
        <w:tc>
          <w:tcPr>
            <w:tcW w:w="743" w:type="dxa"/>
          </w:tcPr>
          <w:p w14:paraId="778F659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23" w:type="dxa"/>
          </w:tcPr>
          <w:p w14:paraId="5339173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13 – 18 August 2018</w:t>
            </w:r>
          </w:p>
        </w:tc>
        <w:tc>
          <w:tcPr>
            <w:tcW w:w="1603" w:type="dxa"/>
          </w:tcPr>
          <w:p w14:paraId="503D60CB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Sole proprietor</w:t>
            </w:r>
          </w:p>
        </w:tc>
        <w:tc>
          <w:tcPr>
            <w:tcW w:w="1529" w:type="dxa"/>
          </w:tcPr>
          <w:p w14:paraId="5DB71938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Ratio Analysis; nature</w:t>
            </w:r>
          </w:p>
          <w:p w14:paraId="544F7280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proofErr w:type="gramStart"/>
            <w:r w:rsidRPr="00312A4F">
              <w:rPr>
                <w:rFonts w:cstheme="minorHAnsi"/>
                <w:lang w:val="en-IN"/>
              </w:rPr>
              <w:t>and</w:t>
            </w:r>
            <w:proofErr w:type="gramEnd"/>
            <w:r w:rsidRPr="00312A4F">
              <w:rPr>
                <w:rFonts w:cstheme="minorHAnsi"/>
                <w:lang w:val="en-IN"/>
              </w:rPr>
              <w:t xml:space="preserve"> limitations.</w:t>
            </w:r>
          </w:p>
        </w:tc>
        <w:tc>
          <w:tcPr>
            <w:tcW w:w="1701" w:type="dxa"/>
          </w:tcPr>
          <w:p w14:paraId="06E88DB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Production Management- production planning and control</w:t>
            </w:r>
          </w:p>
        </w:tc>
        <w:tc>
          <w:tcPr>
            <w:tcW w:w="1701" w:type="dxa"/>
          </w:tcPr>
          <w:p w14:paraId="2290761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Various Methods of Payment in International Business.</w:t>
            </w:r>
          </w:p>
        </w:tc>
        <w:tc>
          <w:tcPr>
            <w:tcW w:w="1843" w:type="dxa"/>
            <w:gridSpan w:val="2"/>
          </w:tcPr>
          <w:p w14:paraId="1B0E8847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The behavioural</w:t>
            </w:r>
          </w:p>
          <w:p w14:paraId="178EC950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School approach</w:t>
            </w:r>
          </w:p>
        </w:tc>
      </w:tr>
      <w:tr w:rsidR="00312A4F" w:rsidRPr="00312A4F" w14:paraId="7A08B1BB" w14:textId="77777777" w:rsidTr="00312A4F">
        <w:tc>
          <w:tcPr>
            <w:tcW w:w="743" w:type="dxa"/>
          </w:tcPr>
          <w:p w14:paraId="7E751865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lastRenderedPageBreak/>
              <w:t>6</w:t>
            </w:r>
          </w:p>
        </w:tc>
        <w:tc>
          <w:tcPr>
            <w:tcW w:w="1223" w:type="dxa"/>
          </w:tcPr>
          <w:p w14:paraId="6D35DB1E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20-25 August, 2018</w:t>
            </w:r>
          </w:p>
        </w:tc>
        <w:tc>
          <w:tcPr>
            <w:tcW w:w="1603" w:type="dxa"/>
          </w:tcPr>
          <w:p w14:paraId="4623F4A0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Partnership characteristics</w:t>
            </w:r>
            <w:r w:rsidRPr="00312A4F">
              <w:rPr>
                <w:rFonts w:cstheme="minorHAnsi"/>
              </w:rPr>
              <w:t xml:space="preserve"> &amp;</w:t>
            </w:r>
          </w:p>
          <w:p w14:paraId="6C6C7929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Assignment 1</w:t>
            </w:r>
          </w:p>
        </w:tc>
        <w:tc>
          <w:tcPr>
            <w:tcW w:w="1529" w:type="dxa"/>
          </w:tcPr>
          <w:p w14:paraId="18710E5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Ratio Analysis; Practical</w:t>
            </w:r>
          </w:p>
        </w:tc>
        <w:tc>
          <w:tcPr>
            <w:tcW w:w="1701" w:type="dxa"/>
          </w:tcPr>
          <w:p w14:paraId="443FB735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12A4F">
              <w:rPr>
                <w:rFonts w:cstheme="minorHAnsi"/>
              </w:rPr>
              <w:t xml:space="preserve">Factors determining Production Process- requisition, ordering </w:t>
            </w:r>
          </w:p>
          <w:p w14:paraId="5B644E69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</w:rPr>
              <w:t>&amp;</w:t>
            </w:r>
          </w:p>
          <w:p w14:paraId="3220EA09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</w:rPr>
              <w:t>Assignment 1</w:t>
            </w:r>
          </w:p>
        </w:tc>
        <w:tc>
          <w:tcPr>
            <w:tcW w:w="1701" w:type="dxa"/>
          </w:tcPr>
          <w:p w14:paraId="33BF3795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Institutional Infrastructure for Indian Exporters.</w:t>
            </w:r>
            <w:r w:rsidRPr="00312A4F">
              <w:rPr>
                <w:rFonts w:cstheme="minorHAnsi"/>
              </w:rPr>
              <w:t xml:space="preserve"> </w:t>
            </w:r>
          </w:p>
          <w:p w14:paraId="49C42093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</w:rPr>
              <w:t>&amp;</w:t>
            </w:r>
          </w:p>
          <w:p w14:paraId="0422924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Assignment 1</w:t>
            </w:r>
          </w:p>
        </w:tc>
        <w:tc>
          <w:tcPr>
            <w:tcW w:w="1843" w:type="dxa"/>
            <w:gridSpan w:val="2"/>
          </w:tcPr>
          <w:p w14:paraId="3D517BD7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The management science school approach &amp; The system approach</w:t>
            </w:r>
          </w:p>
        </w:tc>
      </w:tr>
      <w:tr w:rsidR="00312A4F" w:rsidRPr="00312A4F" w14:paraId="4D01C5D9" w14:textId="77777777" w:rsidTr="00312A4F">
        <w:tc>
          <w:tcPr>
            <w:tcW w:w="743" w:type="dxa"/>
          </w:tcPr>
          <w:p w14:paraId="3A974FD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7</w:t>
            </w:r>
          </w:p>
        </w:tc>
        <w:tc>
          <w:tcPr>
            <w:tcW w:w="1223" w:type="dxa"/>
          </w:tcPr>
          <w:p w14:paraId="59DEBD2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27 August- 1 September 2018</w:t>
            </w:r>
          </w:p>
        </w:tc>
        <w:tc>
          <w:tcPr>
            <w:tcW w:w="1603" w:type="dxa"/>
          </w:tcPr>
          <w:p w14:paraId="510B570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Presentations &amp; On Leave</w:t>
            </w:r>
          </w:p>
        </w:tc>
        <w:tc>
          <w:tcPr>
            <w:tcW w:w="1529" w:type="dxa"/>
          </w:tcPr>
          <w:p w14:paraId="3B16D441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 xml:space="preserve">Cost Accounting: meaning </w:t>
            </w:r>
            <w:r w:rsidRPr="00312A4F">
              <w:rPr>
                <w:rFonts w:cstheme="minorHAnsi"/>
              </w:rPr>
              <w:t>&amp;</w:t>
            </w:r>
          </w:p>
          <w:p w14:paraId="75D98F3C" w14:textId="77777777" w:rsidR="00312A4F" w:rsidRPr="00312A4F" w:rsidRDefault="00312A4F" w:rsidP="00312A4F">
            <w:pPr>
              <w:spacing w:after="242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Assignment 1 &amp; on leave</w:t>
            </w:r>
          </w:p>
        </w:tc>
        <w:tc>
          <w:tcPr>
            <w:tcW w:w="1701" w:type="dxa"/>
          </w:tcPr>
          <w:p w14:paraId="3658F7E5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Presentations &amp; On Leave</w:t>
            </w:r>
          </w:p>
        </w:tc>
        <w:tc>
          <w:tcPr>
            <w:tcW w:w="1701" w:type="dxa"/>
          </w:tcPr>
          <w:p w14:paraId="0E2AD2D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Presentations &amp; On Leave</w:t>
            </w:r>
          </w:p>
        </w:tc>
        <w:tc>
          <w:tcPr>
            <w:tcW w:w="1843" w:type="dxa"/>
            <w:gridSpan w:val="2"/>
          </w:tcPr>
          <w:p w14:paraId="1BE7B3B0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The contingency approach, Classical</w:t>
            </w:r>
          </w:p>
          <w:p w14:paraId="22E52D26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 xml:space="preserve">Management School. </w:t>
            </w:r>
            <w:r w:rsidRPr="00312A4F">
              <w:rPr>
                <w:rFonts w:cstheme="minorHAnsi"/>
              </w:rPr>
              <w:t>&amp; On Leave</w:t>
            </w:r>
          </w:p>
        </w:tc>
      </w:tr>
      <w:tr w:rsidR="00312A4F" w:rsidRPr="00312A4F" w14:paraId="56FFB0A7" w14:textId="77777777" w:rsidTr="00312A4F">
        <w:tc>
          <w:tcPr>
            <w:tcW w:w="743" w:type="dxa"/>
          </w:tcPr>
          <w:p w14:paraId="580FF4C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8</w:t>
            </w:r>
          </w:p>
        </w:tc>
        <w:tc>
          <w:tcPr>
            <w:tcW w:w="1223" w:type="dxa"/>
          </w:tcPr>
          <w:p w14:paraId="772DE25C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3- 8 Sept 2018</w:t>
            </w:r>
          </w:p>
        </w:tc>
        <w:tc>
          <w:tcPr>
            <w:tcW w:w="1603" w:type="dxa"/>
          </w:tcPr>
          <w:p w14:paraId="3651D77D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</w:rPr>
              <w:t>On Leave</w:t>
            </w:r>
          </w:p>
        </w:tc>
        <w:tc>
          <w:tcPr>
            <w:tcW w:w="1529" w:type="dxa"/>
          </w:tcPr>
          <w:p w14:paraId="7CC497D2" w14:textId="77777777" w:rsidR="00312A4F" w:rsidRPr="00312A4F" w:rsidRDefault="00312A4F" w:rsidP="00312A4F">
            <w:pPr>
              <w:spacing w:after="239"/>
              <w:rPr>
                <w:rFonts w:cstheme="minorHAnsi"/>
              </w:rPr>
            </w:pPr>
            <w:r w:rsidRPr="00312A4F">
              <w:rPr>
                <w:rFonts w:cstheme="minorHAnsi"/>
              </w:rPr>
              <w:t xml:space="preserve">On Leave </w:t>
            </w:r>
          </w:p>
        </w:tc>
        <w:tc>
          <w:tcPr>
            <w:tcW w:w="1701" w:type="dxa"/>
          </w:tcPr>
          <w:p w14:paraId="1D01431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On Leave</w:t>
            </w:r>
          </w:p>
        </w:tc>
        <w:tc>
          <w:tcPr>
            <w:tcW w:w="1701" w:type="dxa"/>
          </w:tcPr>
          <w:p w14:paraId="547756C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On Leave</w:t>
            </w:r>
          </w:p>
        </w:tc>
        <w:tc>
          <w:tcPr>
            <w:tcW w:w="1843" w:type="dxa"/>
            <w:gridSpan w:val="2"/>
          </w:tcPr>
          <w:p w14:paraId="01488AC1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</w:rPr>
              <w:t>On Leave</w:t>
            </w:r>
          </w:p>
        </w:tc>
      </w:tr>
      <w:tr w:rsidR="00312A4F" w:rsidRPr="00312A4F" w14:paraId="14872B23" w14:textId="77777777" w:rsidTr="00312A4F">
        <w:tc>
          <w:tcPr>
            <w:tcW w:w="743" w:type="dxa"/>
          </w:tcPr>
          <w:p w14:paraId="2A28ECC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9</w:t>
            </w:r>
          </w:p>
        </w:tc>
        <w:tc>
          <w:tcPr>
            <w:tcW w:w="1223" w:type="dxa"/>
          </w:tcPr>
          <w:p w14:paraId="7F0F979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10- 15 Sept 2018</w:t>
            </w:r>
          </w:p>
        </w:tc>
        <w:tc>
          <w:tcPr>
            <w:tcW w:w="1603" w:type="dxa"/>
          </w:tcPr>
          <w:p w14:paraId="1437F9F1" w14:textId="77777777" w:rsidR="00312A4F" w:rsidRPr="00312A4F" w:rsidRDefault="00312A4F" w:rsidP="00312A4F">
            <w:pPr>
              <w:spacing w:after="239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Registration, partnership deed, partner’s rights, duties and liabilities</w:t>
            </w:r>
          </w:p>
        </w:tc>
        <w:tc>
          <w:tcPr>
            <w:tcW w:w="1529" w:type="dxa"/>
          </w:tcPr>
          <w:p w14:paraId="427C43EE" w14:textId="77777777" w:rsidR="00312A4F" w:rsidRPr="00312A4F" w:rsidRDefault="00312A4F" w:rsidP="00312A4F">
            <w:pPr>
              <w:spacing w:after="239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uses of cost accounting;</w:t>
            </w:r>
            <w:r w:rsidRPr="00312A4F">
              <w:rPr>
                <w:rFonts w:cstheme="minorHAnsi"/>
                <w:b/>
                <w:lang w:val="en-IN"/>
              </w:rPr>
              <w:t xml:space="preserve"> </w:t>
            </w:r>
            <w:r w:rsidRPr="00312A4F">
              <w:rPr>
                <w:rFonts w:cstheme="minorHAnsi"/>
                <w:lang w:val="en-IN"/>
              </w:rPr>
              <w:t>various cost concepts</w:t>
            </w:r>
          </w:p>
        </w:tc>
        <w:tc>
          <w:tcPr>
            <w:tcW w:w="1701" w:type="dxa"/>
          </w:tcPr>
          <w:p w14:paraId="3446CFD6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12A4F">
              <w:rPr>
                <w:rFonts w:cstheme="minorHAnsi"/>
              </w:rPr>
              <w:t>Methods of</w:t>
            </w:r>
          </w:p>
          <w:p w14:paraId="1BA01E6F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</w:rPr>
              <w:t xml:space="preserve">Production, storing and placing. Make or Buy decision </w:t>
            </w:r>
          </w:p>
          <w:p w14:paraId="68BC4C0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</w:tc>
        <w:tc>
          <w:tcPr>
            <w:tcW w:w="1701" w:type="dxa"/>
          </w:tcPr>
          <w:p w14:paraId="1ABEBD15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INCOTERMS.</w:t>
            </w:r>
          </w:p>
        </w:tc>
        <w:tc>
          <w:tcPr>
            <w:tcW w:w="1843" w:type="dxa"/>
            <w:gridSpan w:val="2"/>
          </w:tcPr>
          <w:p w14:paraId="22689C1B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Delegation: Meaning, the advantages of delegation, barriers to delegation, guidelines for effective</w:t>
            </w:r>
          </w:p>
          <w:p w14:paraId="22398A9B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delegation; </w:t>
            </w:r>
          </w:p>
        </w:tc>
      </w:tr>
      <w:tr w:rsidR="00312A4F" w:rsidRPr="00312A4F" w14:paraId="03D9A735" w14:textId="77777777" w:rsidTr="00312A4F">
        <w:tc>
          <w:tcPr>
            <w:tcW w:w="743" w:type="dxa"/>
          </w:tcPr>
          <w:p w14:paraId="208E947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10</w:t>
            </w:r>
          </w:p>
        </w:tc>
        <w:tc>
          <w:tcPr>
            <w:tcW w:w="1223" w:type="dxa"/>
          </w:tcPr>
          <w:p w14:paraId="18E350C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17-22 Sept, 2018</w:t>
            </w:r>
          </w:p>
        </w:tc>
        <w:tc>
          <w:tcPr>
            <w:tcW w:w="1603" w:type="dxa"/>
          </w:tcPr>
          <w:p w14:paraId="639EEC89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Dissolution</w:t>
            </w:r>
          </w:p>
          <w:p w14:paraId="62E5227A" w14:textId="77777777" w:rsidR="00312A4F" w:rsidRPr="00312A4F" w:rsidRDefault="00312A4F" w:rsidP="00312A4F">
            <w:pPr>
              <w:spacing w:after="239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of partnership.&amp; Assignment 1</w:t>
            </w:r>
          </w:p>
        </w:tc>
        <w:tc>
          <w:tcPr>
            <w:tcW w:w="1529" w:type="dxa"/>
          </w:tcPr>
          <w:p w14:paraId="0B6892F1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organization of cost</w:t>
            </w:r>
          </w:p>
          <w:p w14:paraId="45D9DB40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accounting department; Classification of Cost,</w:t>
            </w:r>
          </w:p>
        </w:tc>
        <w:tc>
          <w:tcPr>
            <w:tcW w:w="1701" w:type="dxa"/>
          </w:tcPr>
          <w:p w14:paraId="51BD0CD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Purchasing</w:t>
            </w:r>
          </w:p>
        </w:tc>
        <w:tc>
          <w:tcPr>
            <w:tcW w:w="1701" w:type="dxa"/>
          </w:tcPr>
          <w:p w14:paraId="5CA1EE0A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Key Documents Required in Export Business- A Detailed Discussion.</w:t>
            </w:r>
          </w:p>
          <w:p w14:paraId="4B35EB5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</w:tc>
        <w:tc>
          <w:tcPr>
            <w:tcW w:w="1843" w:type="dxa"/>
            <w:gridSpan w:val="2"/>
          </w:tcPr>
          <w:p w14:paraId="6E927684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proofErr w:type="spellStart"/>
            <w:r w:rsidRPr="00312A4F">
              <w:rPr>
                <w:rFonts w:cstheme="minorHAnsi"/>
                <w:lang w:val="en-IN"/>
              </w:rPr>
              <w:t>Departmentation</w:t>
            </w:r>
            <w:proofErr w:type="spellEnd"/>
          </w:p>
        </w:tc>
      </w:tr>
      <w:tr w:rsidR="00312A4F" w:rsidRPr="00312A4F" w14:paraId="3A2A41AD" w14:textId="77777777" w:rsidTr="00312A4F">
        <w:tc>
          <w:tcPr>
            <w:tcW w:w="743" w:type="dxa"/>
          </w:tcPr>
          <w:p w14:paraId="4FF05C7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11</w:t>
            </w:r>
          </w:p>
        </w:tc>
        <w:tc>
          <w:tcPr>
            <w:tcW w:w="1223" w:type="dxa"/>
          </w:tcPr>
          <w:p w14:paraId="5318349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24- 29 Sept 2018</w:t>
            </w:r>
          </w:p>
        </w:tc>
        <w:tc>
          <w:tcPr>
            <w:tcW w:w="1603" w:type="dxa"/>
          </w:tcPr>
          <w:p w14:paraId="62A7871C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Joint stock company-Concept characteristics</w:t>
            </w:r>
          </w:p>
        </w:tc>
        <w:tc>
          <w:tcPr>
            <w:tcW w:w="1529" w:type="dxa"/>
          </w:tcPr>
          <w:p w14:paraId="4FF724B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Cost-Sheet and Costing methods</w:t>
            </w:r>
          </w:p>
        </w:tc>
        <w:tc>
          <w:tcPr>
            <w:tcW w:w="1701" w:type="dxa"/>
          </w:tcPr>
          <w:p w14:paraId="5748A81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Inspection in production.</w:t>
            </w:r>
          </w:p>
        </w:tc>
        <w:tc>
          <w:tcPr>
            <w:tcW w:w="1701" w:type="dxa"/>
          </w:tcPr>
          <w:p w14:paraId="19658739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Aligned Documentation System.</w:t>
            </w:r>
          </w:p>
        </w:tc>
        <w:tc>
          <w:tcPr>
            <w:tcW w:w="1843" w:type="dxa"/>
            <w:gridSpan w:val="2"/>
          </w:tcPr>
          <w:p w14:paraId="67015BC3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Decentralization and Centralization</w:t>
            </w:r>
          </w:p>
        </w:tc>
      </w:tr>
      <w:tr w:rsidR="00312A4F" w:rsidRPr="00312A4F" w14:paraId="1C30CBF5" w14:textId="77777777" w:rsidTr="00312A4F">
        <w:tc>
          <w:tcPr>
            <w:tcW w:w="743" w:type="dxa"/>
          </w:tcPr>
          <w:p w14:paraId="02264AA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12</w:t>
            </w:r>
          </w:p>
        </w:tc>
        <w:tc>
          <w:tcPr>
            <w:tcW w:w="1223" w:type="dxa"/>
          </w:tcPr>
          <w:p w14:paraId="120B13CF" w14:textId="77777777" w:rsidR="00312A4F" w:rsidRPr="00312A4F" w:rsidRDefault="00312A4F" w:rsidP="00312A4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Oct 2018</w:t>
            </w:r>
          </w:p>
        </w:tc>
        <w:tc>
          <w:tcPr>
            <w:tcW w:w="1603" w:type="dxa"/>
          </w:tcPr>
          <w:p w14:paraId="4E039A95" w14:textId="77777777" w:rsidR="00312A4F" w:rsidRPr="00312A4F" w:rsidRDefault="00312A4F" w:rsidP="00312A4F">
            <w:pPr>
              <w:spacing w:after="239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Joint stock company- types</w:t>
            </w:r>
          </w:p>
        </w:tc>
        <w:tc>
          <w:tcPr>
            <w:tcW w:w="1529" w:type="dxa"/>
          </w:tcPr>
          <w:p w14:paraId="7B4E2150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Budgets and Budgetary Control : meaning, nature, kinds, preparation of various types of</w:t>
            </w:r>
          </w:p>
          <w:p w14:paraId="7F60FC6F" w14:textId="77777777" w:rsidR="00312A4F" w:rsidRPr="00312A4F" w:rsidRDefault="00312A4F" w:rsidP="00312A4F">
            <w:pPr>
              <w:spacing w:after="239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Budgets </w:t>
            </w:r>
          </w:p>
        </w:tc>
        <w:tc>
          <w:tcPr>
            <w:tcW w:w="1701" w:type="dxa"/>
          </w:tcPr>
          <w:p w14:paraId="46C130A0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</w:rPr>
              <w:t>Quality control in production</w:t>
            </w:r>
          </w:p>
        </w:tc>
        <w:tc>
          <w:tcPr>
            <w:tcW w:w="1701" w:type="dxa"/>
          </w:tcPr>
          <w:p w14:paraId="7C733F2A" w14:textId="77777777" w:rsidR="00312A4F" w:rsidRPr="00312A4F" w:rsidRDefault="00312A4F" w:rsidP="00312A4F">
            <w:pPr>
              <w:ind w:left="14"/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Processing of an Export Order- Stages and Roles Played by Various Parties.</w:t>
            </w:r>
          </w:p>
        </w:tc>
        <w:tc>
          <w:tcPr>
            <w:tcW w:w="1843" w:type="dxa"/>
            <w:gridSpan w:val="2"/>
          </w:tcPr>
          <w:p w14:paraId="6C4B34AD" w14:textId="77777777" w:rsidR="00312A4F" w:rsidRPr="00312A4F" w:rsidRDefault="00312A4F" w:rsidP="00312A4F">
            <w:pPr>
              <w:ind w:left="14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Controlling</w:t>
            </w:r>
          </w:p>
        </w:tc>
      </w:tr>
      <w:tr w:rsidR="00312A4F" w:rsidRPr="00312A4F" w14:paraId="2B838B5D" w14:textId="77777777" w:rsidTr="00312A4F">
        <w:tc>
          <w:tcPr>
            <w:tcW w:w="743" w:type="dxa"/>
          </w:tcPr>
          <w:p w14:paraId="170D3A4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13</w:t>
            </w:r>
          </w:p>
        </w:tc>
        <w:tc>
          <w:tcPr>
            <w:tcW w:w="1223" w:type="dxa"/>
          </w:tcPr>
          <w:p w14:paraId="7181086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8- 13 Oct 2018</w:t>
            </w:r>
          </w:p>
        </w:tc>
        <w:tc>
          <w:tcPr>
            <w:tcW w:w="1603" w:type="dxa"/>
          </w:tcPr>
          <w:p w14:paraId="7E2B94F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Formation of company, Multinational Companies- concept &amp; role</w:t>
            </w:r>
          </w:p>
        </w:tc>
        <w:tc>
          <w:tcPr>
            <w:tcW w:w="1529" w:type="dxa"/>
          </w:tcPr>
          <w:p w14:paraId="68FE507F" w14:textId="77777777" w:rsidR="00312A4F" w:rsidRPr="00312A4F" w:rsidRDefault="00312A4F" w:rsidP="00312A4F">
            <w:pPr>
              <w:spacing w:after="239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 xml:space="preserve">Advantages and limitations of budgetary </w:t>
            </w:r>
            <w:r w:rsidRPr="00312A4F">
              <w:rPr>
                <w:rFonts w:cstheme="minorHAnsi"/>
                <w:lang w:val="en-IN"/>
              </w:rPr>
              <w:lastRenderedPageBreak/>
              <w:t>control.</w:t>
            </w:r>
            <w:r w:rsidRPr="00312A4F">
              <w:rPr>
                <w:rFonts w:cstheme="minorHAnsi"/>
              </w:rPr>
              <w:t xml:space="preserve"> &amp; Assignment 2</w:t>
            </w:r>
          </w:p>
          <w:p w14:paraId="7F62FBB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</w:p>
        </w:tc>
        <w:tc>
          <w:tcPr>
            <w:tcW w:w="1701" w:type="dxa"/>
          </w:tcPr>
          <w:p w14:paraId="135F84A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lastRenderedPageBreak/>
              <w:t>ISO certification and &amp; Assignment 2</w:t>
            </w:r>
          </w:p>
        </w:tc>
        <w:tc>
          <w:tcPr>
            <w:tcW w:w="1701" w:type="dxa"/>
          </w:tcPr>
          <w:p w14:paraId="5271E1F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EXIM Policy</w:t>
            </w:r>
          </w:p>
        </w:tc>
        <w:tc>
          <w:tcPr>
            <w:tcW w:w="1843" w:type="dxa"/>
            <w:gridSpan w:val="2"/>
          </w:tcPr>
          <w:p w14:paraId="75F5FFD7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Leadership: Meaning, Functions of Leadership, Formal and Informal </w:t>
            </w:r>
            <w:r w:rsidRPr="00312A4F">
              <w:rPr>
                <w:rFonts w:cstheme="minorHAnsi"/>
                <w:lang w:val="en-IN"/>
              </w:rPr>
              <w:lastRenderedPageBreak/>
              <w:t>Leadership, Significance of</w:t>
            </w:r>
          </w:p>
          <w:p w14:paraId="7964CFC4" w14:textId="17CE012A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Leadership</w:t>
            </w:r>
            <w:r>
              <w:rPr>
                <w:rFonts w:cstheme="minorHAnsi"/>
                <w:lang w:val="en-IN"/>
              </w:rPr>
              <w:t xml:space="preserve"> &amp; Assignment 2</w:t>
            </w:r>
          </w:p>
        </w:tc>
      </w:tr>
      <w:tr w:rsidR="00312A4F" w:rsidRPr="00312A4F" w14:paraId="24F504C3" w14:textId="77777777" w:rsidTr="00312A4F">
        <w:tc>
          <w:tcPr>
            <w:tcW w:w="743" w:type="dxa"/>
          </w:tcPr>
          <w:p w14:paraId="70863DA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lastRenderedPageBreak/>
              <w:t>14</w:t>
            </w:r>
          </w:p>
        </w:tc>
        <w:tc>
          <w:tcPr>
            <w:tcW w:w="1223" w:type="dxa"/>
          </w:tcPr>
          <w:p w14:paraId="68F946A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15-20 Oct 2018</w:t>
            </w:r>
          </w:p>
        </w:tc>
        <w:tc>
          <w:tcPr>
            <w:tcW w:w="1603" w:type="dxa"/>
          </w:tcPr>
          <w:p w14:paraId="3E194E7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Co-operative and state ownership: forms of organization </w:t>
            </w:r>
            <w:r w:rsidRPr="00312A4F">
              <w:rPr>
                <w:rFonts w:cstheme="minorHAnsi"/>
              </w:rPr>
              <w:t>&amp; Assignment 2</w:t>
            </w:r>
            <w:r w:rsidRPr="00312A4F">
              <w:rPr>
                <w:rFonts w:cstheme="minorHAnsi"/>
                <w:lang w:val="en-IN"/>
              </w:rPr>
              <w:t>.</w:t>
            </w:r>
          </w:p>
        </w:tc>
        <w:tc>
          <w:tcPr>
            <w:tcW w:w="1529" w:type="dxa"/>
          </w:tcPr>
          <w:p w14:paraId="6BE3E91E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Control Techniques : Activity based costing, Uniform Costing, Target Costing, Balanced Score</w:t>
            </w:r>
          </w:p>
          <w:p w14:paraId="21732574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Card.</w:t>
            </w:r>
          </w:p>
        </w:tc>
        <w:tc>
          <w:tcPr>
            <w:tcW w:w="1701" w:type="dxa"/>
          </w:tcPr>
          <w:p w14:paraId="597088DD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Statistical Quality Control in Production</w:t>
            </w:r>
          </w:p>
        </w:tc>
        <w:tc>
          <w:tcPr>
            <w:tcW w:w="1701" w:type="dxa"/>
          </w:tcPr>
          <w:p w14:paraId="4D3F693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Export Incentives and Schemes</w:t>
            </w:r>
            <w:r w:rsidRPr="00312A4F">
              <w:rPr>
                <w:rFonts w:cstheme="minorHAnsi"/>
              </w:rPr>
              <w:t>&amp; Assignment 2</w:t>
            </w:r>
            <w:r w:rsidRPr="00312A4F">
              <w:rPr>
                <w:rFonts w:cstheme="minorHAnsi"/>
                <w:lang w:val="en-IN"/>
              </w:rPr>
              <w:t>.</w:t>
            </w:r>
          </w:p>
        </w:tc>
        <w:tc>
          <w:tcPr>
            <w:tcW w:w="1843" w:type="dxa"/>
            <w:gridSpan w:val="2"/>
          </w:tcPr>
          <w:p w14:paraId="14B34DA7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Leadership Styles,</w:t>
            </w:r>
          </w:p>
          <w:p w14:paraId="3DB6B2C5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Leadership Attitudes</w:t>
            </w:r>
          </w:p>
        </w:tc>
      </w:tr>
      <w:tr w:rsidR="00312A4F" w:rsidRPr="00312A4F" w14:paraId="259626FC" w14:textId="77777777" w:rsidTr="00312A4F">
        <w:tc>
          <w:tcPr>
            <w:tcW w:w="743" w:type="dxa"/>
          </w:tcPr>
          <w:p w14:paraId="66C47478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15</w:t>
            </w:r>
          </w:p>
        </w:tc>
        <w:tc>
          <w:tcPr>
            <w:tcW w:w="1223" w:type="dxa"/>
          </w:tcPr>
          <w:p w14:paraId="19B51250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22- 27 Oct 2018</w:t>
            </w:r>
          </w:p>
        </w:tc>
        <w:tc>
          <w:tcPr>
            <w:tcW w:w="1603" w:type="dxa"/>
          </w:tcPr>
          <w:p w14:paraId="528C3E0F" w14:textId="77777777" w:rsidR="00312A4F" w:rsidRPr="00312A4F" w:rsidRDefault="00312A4F" w:rsidP="00312A4F">
            <w:pPr>
              <w:spacing w:after="745"/>
              <w:rPr>
                <w:rFonts w:cstheme="minorHAnsi"/>
                <w:lang w:bidi="en-US"/>
              </w:rPr>
            </w:pPr>
            <w:proofErr w:type="spellStart"/>
            <w:r w:rsidRPr="00312A4F">
              <w:rPr>
                <w:rFonts w:cstheme="minorHAnsi"/>
                <w:lang w:val="en-IN"/>
              </w:rPr>
              <w:t>Non profit</w:t>
            </w:r>
            <w:proofErr w:type="spellEnd"/>
            <w:r w:rsidRPr="00312A4F">
              <w:rPr>
                <w:rFonts w:cstheme="minorHAnsi"/>
                <w:lang w:val="en-IN"/>
              </w:rPr>
              <w:t xml:space="preserve"> organizations &amp; Sessional</w:t>
            </w:r>
          </w:p>
        </w:tc>
        <w:tc>
          <w:tcPr>
            <w:tcW w:w="1529" w:type="dxa"/>
          </w:tcPr>
          <w:p w14:paraId="6935ABB9" w14:textId="77777777" w:rsidR="00312A4F" w:rsidRPr="00312A4F" w:rsidRDefault="00312A4F" w:rsidP="00312A4F">
            <w:pPr>
              <w:spacing w:after="242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Standard Costing : Types of variances and their implementation &amp; Sessional</w:t>
            </w:r>
          </w:p>
        </w:tc>
        <w:tc>
          <w:tcPr>
            <w:tcW w:w="1701" w:type="dxa"/>
          </w:tcPr>
          <w:p w14:paraId="4B09D61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 xml:space="preserve">Warehousing </w:t>
            </w:r>
            <w:r w:rsidRPr="00312A4F">
              <w:rPr>
                <w:rFonts w:cstheme="minorHAnsi"/>
                <w:lang w:val="en-IN"/>
              </w:rPr>
              <w:t>&amp; Sessional</w:t>
            </w:r>
          </w:p>
        </w:tc>
        <w:tc>
          <w:tcPr>
            <w:tcW w:w="1701" w:type="dxa"/>
          </w:tcPr>
          <w:p w14:paraId="5366E9D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 xml:space="preserve"> </w:t>
            </w:r>
            <w:r w:rsidRPr="00312A4F">
              <w:rPr>
                <w:rFonts w:cstheme="minorHAnsi"/>
                <w:lang w:val="en-IN"/>
              </w:rPr>
              <w:t>Export Incentives and Schemes &amp; Sessional</w:t>
            </w:r>
          </w:p>
        </w:tc>
        <w:tc>
          <w:tcPr>
            <w:tcW w:w="1843" w:type="dxa"/>
            <w:gridSpan w:val="2"/>
          </w:tcPr>
          <w:p w14:paraId="2E2529B5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Introduction to Motivation &amp; Process</w:t>
            </w:r>
          </w:p>
          <w:p w14:paraId="62BDC75D" w14:textId="77777777" w:rsidR="00312A4F" w:rsidRPr="00312A4F" w:rsidRDefault="00312A4F" w:rsidP="00312A4F">
            <w:pPr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of Motivation &amp; Sessional</w:t>
            </w:r>
          </w:p>
        </w:tc>
      </w:tr>
      <w:tr w:rsidR="00312A4F" w:rsidRPr="00312A4F" w14:paraId="742C677A" w14:textId="77777777" w:rsidTr="00312A4F">
        <w:tc>
          <w:tcPr>
            <w:tcW w:w="743" w:type="dxa"/>
          </w:tcPr>
          <w:p w14:paraId="0C62501E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16</w:t>
            </w:r>
          </w:p>
        </w:tc>
        <w:tc>
          <w:tcPr>
            <w:tcW w:w="1223" w:type="dxa"/>
          </w:tcPr>
          <w:p w14:paraId="32A835B6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29 Oct- 3 Nov. 2018</w:t>
            </w:r>
          </w:p>
        </w:tc>
        <w:tc>
          <w:tcPr>
            <w:tcW w:w="1603" w:type="dxa"/>
          </w:tcPr>
          <w:p w14:paraId="7A216466" w14:textId="77777777" w:rsidR="00312A4F" w:rsidRPr="00312A4F" w:rsidRDefault="00312A4F" w:rsidP="00312A4F">
            <w:pPr>
              <w:autoSpaceDE w:val="0"/>
              <w:autoSpaceDN w:val="0"/>
              <w:adjustRightInd w:val="0"/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A brief introduction to working and functioning of trade associations</w:t>
            </w:r>
          </w:p>
          <w:p w14:paraId="6E15A2B9" w14:textId="77777777" w:rsidR="00312A4F" w:rsidRPr="00312A4F" w:rsidRDefault="00312A4F" w:rsidP="00312A4F">
            <w:pPr>
              <w:spacing w:after="745"/>
              <w:rPr>
                <w:rFonts w:cstheme="minorHAnsi"/>
                <w:lang w:bidi="en-US"/>
              </w:rPr>
            </w:pPr>
          </w:p>
        </w:tc>
        <w:tc>
          <w:tcPr>
            <w:tcW w:w="1529" w:type="dxa"/>
          </w:tcPr>
          <w:p w14:paraId="4F109535" w14:textId="77777777" w:rsidR="00312A4F" w:rsidRPr="00312A4F" w:rsidRDefault="00312A4F" w:rsidP="00312A4F">
            <w:pPr>
              <w:spacing w:after="242"/>
              <w:rPr>
                <w:rFonts w:cstheme="minorHAnsi"/>
              </w:rPr>
            </w:pPr>
            <w:r w:rsidRPr="00312A4F">
              <w:rPr>
                <w:rFonts w:cstheme="minorHAnsi"/>
                <w:lang w:val="en-IN"/>
              </w:rPr>
              <w:t>Marginal Costing: Break- even -analysis and Decision Involving alternate choices.</w:t>
            </w:r>
          </w:p>
        </w:tc>
        <w:tc>
          <w:tcPr>
            <w:tcW w:w="1701" w:type="dxa"/>
          </w:tcPr>
          <w:p w14:paraId="4A38F1C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</w:rPr>
              <w:t>Inventory management techniques-EOQ, FIFO, LIFO, ABC and VED analysis</w:t>
            </w:r>
          </w:p>
        </w:tc>
        <w:tc>
          <w:tcPr>
            <w:tcW w:w="1701" w:type="dxa"/>
          </w:tcPr>
          <w:p w14:paraId="05A09C9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 xml:space="preserve">Management of Risk in Export Business </w:t>
            </w:r>
          </w:p>
        </w:tc>
        <w:tc>
          <w:tcPr>
            <w:tcW w:w="1843" w:type="dxa"/>
            <w:gridSpan w:val="2"/>
          </w:tcPr>
          <w:p w14:paraId="7DA31368" w14:textId="77777777" w:rsidR="00312A4F" w:rsidRPr="00312A4F" w:rsidRDefault="00312A4F" w:rsidP="00312A4F">
            <w:pPr>
              <w:rPr>
                <w:rFonts w:cstheme="minorHAnsi"/>
                <w:lang w:val="en-IN"/>
              </w:rPr>
            </w:pPr>
            <w:r w:rsidRPr="00312A4F">
              <w:rPr>
                <w:rFonts w:cstheme="minorHAnsi"/>
                <w:lang w:val="en-IN"/>
              </w:rPr>
              <w:t>Significance of Motivation in Organizations</w:t>
            </w:r>
          </w:p>
        </w:tc>
      </w:tr>
      <w:tr w:rsidR="00312A4F" w:rsidRPr="00312A4F" w14:paraId="3A931E07" w14:textId="77777777" w:rsidTr="00312A4F">
        <w:tc>
          <w:tcPr>
            <w:tcW w:w="743" w:type="dxa"/>
          </w:tcPr>
          <w:p w14:paraId="668AA655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17</w:t>
            </w:r>
          </w:p>
        </w:tc>
        <w:tc>
          <w:tcPr>
            <w:tcW w:w="1223" w:type="dxa"/>
          </w:tcPr>
          <w:p w14:paraId="701C042F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5-10 Nov. 2018</w:t>
            </w:r>
          </w:p>
        </w:tc>
        <w:tc>
          <w:tcPr>
            <w:tcW w:w="1603" w:type="dxa"/>
          </w:tcPr>
          <w:p w14:paraId="7DD9823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529" w:type="dxa"/>
          </w:tcPr>
          <w:p w14:paraId="1C64B39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701" w:type="dxa"/>
          </w:tcPr>
          <w:p w14:paraId="5E49C82C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701" w:type="dxa"/>
          </w:tcPr>
          <w:p w14:paraId="4F911B8C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843" w:type="dxa"/>
            <w:gridSpan w:val="2"/>
          </w:tcPr>
          <w:p w14:paraId="0CDAA25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</w:tr>
      <w:tr w:rsidR="00312A4F" w:rsidRPr="00312A4F" w14:paraId="713001E3" w14:textId="77777777" w:rsidTr="00312A4F">
        <w:tc>
          <w:tcPr>
            <w:tcW w:w="743" w:type="dxa"/>
          </w:tcPr>
          <w:p w14:paraId="38F3C963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18</w:t>
            </w:r>
          </w:p>
        </w:tc>
        <w:tc>
          <w:tcPr>
            <w:tcW w:w="1223" w:type="dxa"/>
          </w:tcPr>
          <w:p w14:paraId="7B81A271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12- 17 Nov. 2018</w:t>
            </w:r>
          </w:p>
        </w:tc>
        <w:tc>
          <w:tcPr>
            <w:tcW w:w="1603" w:type="dxa"/>
          </w:tcPr>
          <w:p w14:paraId="3741D43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529" w:type="dxa"/>
          </w:tcPr>
          <w:p w14:paraId="7376417A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701" w:type="dxa"/>
          </w:tcPr>
          <w:p w14:paraId="1ABAD1D2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852" w:type="dxa"/>
            <w:gridSpan w:val="2"/>
          </w:tcPr>
          <w:p w14:paraId="0C10195E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  <w:tc>
          <w:tcPr>
            <w:tcW w:w="1692" w:type="dxa"/>
          </w:tcPr>
          <w:p w14:paraId="60A9E7D7" w14:textId="77777777" w:rsidR="00312A4F" w:rsidRPr="00312A4F" w:rsidRDefault="00312A4F" w:rsidP="00312A4F">
            <w:pPr>
              <w:rPr>
                <w:rFonts w:cstheme="minorHAnsi"/>
                <w:b/>
                <w:lang w:val="en-IN"/>
              </w:rPr>
            </w:pPr>
            <w:r w:rsidRPr="00312A4F">
              <w:rPr>
                <w:rFonts w:cstheme="minorHAnsi"/>
                <w:b/>
                <w:lang w:val="en-IN"/>
              </w:rPr>
              <w:t>Revision and Queries Session</w:t>
            </w:r>
          </w:p>
        </w:tc>
      </w:tr>
    </w:tbl>
    <w:p w14:paraId="265F7E95" w14:textId="77777777" w:rsidR="00B56D86" w:rsidRPr="00312A4F" w:rsidRDefault="00B56D86">
      <w:pPr>
        <w:rPr>
          <w:rFonts w:cstheme="minorHAnsi"/>
          <w:b/>
          <w:lang w:val="en-IN"/>
        </w:rPr>
      </w:pPr>
    </w:p>
    <w:p w14:paraId="3887E2F6" w14:textId="77777777" w:rsidR="00B56D86" w:rsidRPr="00312A4F" w:rsidRDefault="00B56D86">
      <w:pPr>
        <w:rPr>
          <w:rFonts w:cstheme="minorHAnsi"/>
          <w:b/>
          <w:lang w:val="en-IN"/>
        </w:rPr>
      </w:pPr>
    </w:p>
    <w:p w14:paraId="3D9C99D4" w14:textId="77777777" w:rsidR="00E53A33" w:rsidRPr="00312A4F" w:rsidRDefault="00E53A33">
      <w:pPr>
        <w:rPr>
          <w:rFonts w:cstheme="minorHAnsi"/>
          <w:b/>
        </w:rPr>
      </w:pPr>
    </w:p>
    <w:sectPr w:rsidR="00E53A33" w:rsidRPr="0031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E6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3023E9"/>
    <w:multiLevelType w:val="hybridMultilevel"/>
    <w:tmpl w:val="C630B8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4"/>
    <w:rsid w:val="00015463"/>
    <w:rsid w:val="00050A33"/>
    <w:rsid w:val="00072D67"/>
    <w:rsid w:val="000B50FE"/>
    <w:rsid w:val="000C2A79"/>
    <w:rsid w:val="000D5115"/>
    <w:rsid w:val="00133BFA"/>
    <w:rsid w:val="0013479D"/>
    <w:rsid w:val="00141D7A"/>
    <w:rsid w:val="001421BF"/>
    <w:rsid w:val="00154A45"/>
    <w:rsid w:val="001971B5"/>
    <w:rsid w:val="001A2DAF"/>
    <w:rsid w:val="001D14C3"/>
    <w:rsid w:val="002036C7"/>
    <w:rsid w:val="002329D5"/>
    <w:rsid w:val="00242531"/>
    <w:rsid w:val="00275526"/>
    <w:rsid w:val="00290FEC"/>
    <w:rsid w:val="002A67D4"/>
    <w:rsid w:val="00312A4F"/>
    <w:rsid w:val="00361856"/>
    <w:rsid w:val="00364865"/>
    <w:rsid w:val="003B4BEA"/>
    <w:rsid w:val="004025C6"/>
    <w:rsid w:val="004034EC"/>
    <w:rsid w:val="004179E4"/>
    <w:rsid w:val="004249E5"/>
    <w:rsid w:val="00442F6D"/>
    <w:rsid w:val="00475E80"/>
    <w:rsid w:val="004B0FD3"/>
    <w:rsid w:val="004D0854"/>
    <w:rsid w:val="004F03FF"/>
    <w:rsid w:val="004F5864"/>
    <w:rsid w:val="0050796C"/>
    <w:rsid w:val="00580E4B"/>
    <w:rsid w:val="005811A5"/>
    <w:rsid w:val="0059491E"/>
    <w:rsid w:val="005A45A4"/>
    <w:rsid w:val="005D0C92"/>
    <w:rsid w:val="005D6033"/>
    <w:rsid w:val="005D7C59"/>
    <w:rsid w:val="005E6688"/>
    <w:rsid w:val="005F3FC9"/>
    <w:rsid w:val="006000C3"/>
    <w:rsid w:val="00603982"/>
    <w:rsid w:val="006056C0"/>
    <w:rsid w:val="00633DD5"/>
    <w:rsid w:val="00640D49"/>
    <w:rsid w:val="00642874"/>
    <w:rsid w:val="00685D4D"/>
    <w:rsid w:val="006A5EED"/>
    <w:rsid w:val="006B1529"/>
    <w:rsid w:val="006B1589"/>
    <w:rsid w:val="006D0283"/>
    <w:rsid w:val="006D797C"/>
    <w:rsid w:val="006E6721"/>
    <w:rsid w:val="006F27EF"/>
    <w:rsid w:val="00704C20"/>
    <w:rsid w:val="00732266"/>
    <w:rsid w:val="00735AA9"/>
    <w:rsid w:val="00742AD7"/>
    <w:rsid w:val="00745F30"/>
    <w:rsid w:val="007529CF"/>
    <w:rsid w:val="00782020"/>
    <w:rsid w:val="00782931"/>
    <w:rsid w:val="00797CA0"/>
    <w:rsid w:val="007F2F7F"/>
    <w:rsid w:val="00800983"/>
    <w:rsid w:val="00807301"/>
    <w:rsid w:val="00852697"/>
    <w:rsid w:val="008642B1"/>
    <w:rsid w:val="00881260"/>
    <w:rsid w:val="00895E5C"/>
    <w:rsid w:val="008A5769"/>
    <w:rsid w:val="008B0CAC"/>
    <w:rsid w:val="008B4C24"/>
    <w:rsid w:val="008D2133"/>
    <w:rsid w:val="008D6732"/>
    <w:rsid w:val="008F262F"/>
    <w:rsid w:val="00903917"/>
    <w:rsid w:val="00925C5F"/>
    <w:rsid w:val="00931A0D"/>
    <w:rsid w:val="0097145E"/>
    <w:rsid w:val="009973A7"/>
    <w:rsid w:val="009C1B6A"/>
    <w:rsid w:val="009E2655"/>
    <w:rsid w:val="00A114B9"/>
    <w:rsid w:val="00A15099"/>
    <w:rsid w:val="00AA1AF5"/>
    <w:rsid w:val="00B03CBF"/>
    <w:rsid w:val="00B31751"/>
    <w:rsid w:val="00B54E42"/>
    <w:rsid w:val="00B54EC9"/>
    <w:rsid w:val="00B56D86"/>
    <w:rsid w:val="00B7596E"/>
    <w:rsid w:val="00B7709D"/>
    <w:rsid w:val="00C0171D"/>
    <w:rsid w:val="00C73663"/>
    <w:rsid w:val="00C7715F"/>
    <w:rsid w:val="00CA0CD2"/>
    <w:rsid w:val="00CA43C5"/>
    <w:rsid w:val="00CB12A2"/>
    <w:rsid w:val="00CC1060"/>
    <w:rsid w:val="00CE3F94"/>
    <w:rsid w:val="00D02254"/>
    <w:rsid w:val="00D06F9B"/>
    <w:rsid w:val="00D6473C"/>
    <w:rsid w:val="00D70959"/>
    <w:rsid w:val="00D7308A"/>
    <w:rsid w:val="00D77B72"/>
    <w:rsid w:val="00D94C0E"/>
    <w:rsid w:val="00DB4125"/>
    <w:rsid w:val="00DB7F65"/>
    <w:rsid w:val="00DE393A"/>
    <w:rsid w:val="00E06763"/>
    <w:rsid w:val="00E22749"/>
    <w:rsid w:val="00E26EA5"/>
    <w:rsid w:val="00E4259C"/>
    <w:rsid w:val="00E45414"/>
    <w:rsid w:val="00E53A33"/>
    <w:rsid w:val="00E811E8"/>
    <w:rsid w:val="00E84171"/>
    <w:rsid w:val="00EA1A32"/>
    <w:rsid w:val="00EB101F"/>
    <w:rsid w:val="00EC3C19"/>
    <w:rsid w:val="00F11CEB"/>
    <w:rsid w:val="00F3708F"/>
    <w:rsid w:val="00F42202"/>
    <w:rsid w:val="00F42A65"/>
    <w:rsid w:val="00F42DA3"/>
    <w:rsid w:val="00F53591"/>
    <w:rsid w:val="00F64728"/>
    <w:rsid w:val="00F759C4"/>
    <w:rsid w:val="00F804EE"/>
    <w:rsid w:val="00F8129F"/>
    <w:rsid w:val="00FA2EB4"/>
    <w:rsid w:val="00FA4258"/>
    <w:rsid w:val="00FA4E68"/>
    <w:rsid w:val="00FE6130"/>
    <w:rsid w:val="00FE7F27"/>
    <w:rsid w:val="00FF274B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0C25"/>
  <w15:chartTrackingRefBased/>
  <w15:docId w15:val="{F88924D9-B419-7745-A375-9220FAC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heenasdcollege@gmail.com</dc:creator>
  <cp:keywords/>
  <dc:description/>
  <cp:lastModifiedBy>Dell</cp:lastModifiedBy>
  <cp:revision>138</cp:revision>
  <dcterms:created xsi:type="dcterms:W3CDTF">2018-10-07T00:48:00Z</dcterms:created>
  <dcterms:modified xsi:type="dcterms:W3CDTF">2018-10-07T16:22:00Z</dcterms:modified>
</cp:coreProperties>
</file>