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ED" w:rsidRPr="00717BDC" w:rsidRDefault="007528A1" w:rsidP="00717BD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17BDC">
        <w:rPr>
          <w:b/>
          <w:bCs/>
          <w:i/>
          <w:iCs/>
          <w:sz w:val="28"/>
          <w:szCs w:val="28"/>
          <w:u w:val="single"/>
        </w:rPr>
        <w:t>LESSON PLAN</w:t>
      </w:r>
    </w:p>
    <w:p w:rsidR="007528A1" w:rsidRPr="002C08BB" w:rsidRDefault="007528A1">
      <w:pPr>
        <w:rPr>
          <w:sz w:val="24"/>
          <w:szCs w:val="24"/>
        </w:rPr>
      </w:pPr>
      <w:r w:rsidRPr="00717BDC">
        <w:rPr>
          <w:b/>
          <w:bCs/>
          <w:sz w:val="24"/>
          <w:szCs w:val="24"/>
        </w:rPr>
        <w:t>Name of the Assistant Professor</w:t>
      </w:r>
      <w:r>
        <w:t xml:space="preserve">: </w:t>
      </w:r>
      <w:r w:rsidRPr="002C08BB">
        <w:rPr>
          <w:sz w:val="24"/>
          <w:szCs w:val="24"/>
        </w:rPr>
        <w:t xml:space="preserve">Ms. </w:t>
      </w:r>
      <w:proofErr w:type="spellStart"/>
      <w:r w:rsidRPr="002C08BB">
        <w:rPr>
          <w:sz w:val="24"/>
          <w:szCs w:val="24"/>
        </w:rPr>
        <w:t>Supriya</w:t>
      </w:r>
      <w:proofErr w:type="spellEnd"/>
      <w:r w:rsidRPr="002C08BB">
        <w:rPr>
          <w:sz w:val="24"/>
          <w:szCs w:val="24"/>
        </w:rPr>
        <w:t xml:space="preserve"> </w:t>
      </w:r>
      <w:proofErr w:type="spellStart"/>
      <w:r w:rsidRPr="002C08BB">
        <w:rPr>
          <w:sz w:val="24"/>
          <w:szCs w:val="24"/>
        </w:rPr>
        <w:t>Yadav</w:t>
      </w:r>
      <w:proofErr w:type="spellEnd"/>
    </w:p>
    <w:p w:rsidR="007528A1" w:rsidRPr="002C08BB" w:rsidRDefault="007528A1">
      <w:pPr>
        <w:rPr>
          <w:sz w:val="24"/>
          <w:szCs w:val="24"/>
        </w:rPr>
      </w:pPr>
      <w:r w:rsidRPr="00717BDC">
        <w:rPr>
          <w:b/>
          <w:bCs/>
          <w:sz w:val="24"/>
          <w:szCs w:val="24"/>
        </w:rPr>
        <w:t>Department</w:t>
      </w:r>
      <w:r w:rsidRPr="002C08BB">
        <w:rPr>
          <w:sz w:val="24"/>
          <w:szCs w:val="24"/>
        </w:rPr>
        <w:t>: Management</w:t>
      </w:r>
    </w:p>
    <w:p w:rsidR="007528A1" w:rsidRDefault="007528A1">
      <w:r w:rsidRPr="00717BDC">
        <w:rPr>
          <w:b/>
          <w:bCs/>
          <w:sz w:val="24"/>
          <w:szCs w:val="24"/>
        </w:rPr>
        <w:t>Lesson Plan</w:t>
      </w:r>
      <w:r>
        <w:t xml:space="preserve">: </w:t>
      </w:r>
      <w:r w:rsidRPr="002C08BB">
        <w:rPr>
          <w:sz w:val="24"/>
          <w:szCs w:val="24"/>
        </w:rPr>
        <w:t>16 weeks (July-Nov. 2018)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81"/>
        <w:gridCol w:w="1515"/>
        <w:gridCol w:w="1520"/>
        <w:gridCol w:w="1908"/>
        <w:gridCol w:w="1537"/>
      </w:tblGrid>
      <w:tr w:rsidR="007528A1" w:rsidTr="007528A1">
        <w:tc>
          <w:tcPr>
            <w:tcW w:w="1558" w:type="dxa"/>
          </w:tcPr>
          <w:p w:rsidR="007528A1" w:rsidRPr="00DF2D42" w:rsidRDefault="007528A1">
            <w:pPr>
              <w:rPr>
                <w:b/>
                <w:bCs/>
                <w:sz w:val="24"/>
                <w:szCs w:val="24"/>
              </w:rPr>
            </w:pPr>
            <w:r w:rsidRPr="00DF2D42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558" w:type="dxa"/>
          </w:tcPr>
          <w:p w:rsidR="007528A1" w:rsidRPr="00DF2D42" w:rsidRDefault="007528A1">
            <w:pPr>
              <w:rPr>
                <w:b/>
                <w:bCs/>
                <w:sz w:val="24"/>
                <w:szCs w:val="24"/>
              </w:rPr>
            </w:pPr>
            <w:r w:rsidRPr="00DF2D4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8" w:type="dxa"/>
          </w:tcPr>
          <w:p w:rsidR="007528A1" w:rsidRDefault="007528A1">
            <w:r w:rsidRPr="00DF2D42">
              <w:rPr>
                <w:b/>
                <w:bCs/>
                <w:sz w:val="24"/>
                <w:szCs w:val="24"/>
              </w:rPr>
              <w:t>BBA (1</w:t>
            </w:r>
            <w:r w:rsidRPr="00DF2D42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DF2D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D42">
              <w:rPr>
                <w:b/>
                <w:bCs/>
                <w:sz w:val="24"/>
                <w:szCs w:val="24"/>
              </w:rPr>
              <w:t>sem</w:t>
            </w:r>
            <w:proofErr w:type="spellEnd"/>
            <w:r>
              <w:t>)</w:t>
            </w:r>
          </w:p>
          <w:p w:rsidR="007528A1" w:rsidRPr="00DF2D42" w:rsidRDefault="007528A1">
            <w:pPr>
              <w:rPr>
                <w:b/>
                <w:bCs/>
              </w:rPr>
            </w:pPr>
            <w:r w:rsidRPr="00DF2D42">
              <w:rPr>
                <w:b/>
                <w:bCs/>
                <w:color w:val="002060"/>
              </w:rPr>
              <w:t>Principles of business accounting</w:t>
            </w:r>
          </w:p>
        </w:tc>
        <w:tc>
          <w:tcPr>
            <w:tcW w:w="1558" w:type="dxa"/>
          </w:tcPr>
          <w:p w:rsidR="007528A1" w:rsidRPr="00DF2D42" w:rsidRDefault="007528A1">
            <w:pPr>
              <w:rPr>
                <w:b/>
                <w:bCs/>
                <w:sz w:val="24"/>
                <w:szCs w:val="24"/>
              </w:rPr>
            </w:pPr>
            <w:r w:rsidRPr="00DF2D42">
              <w:rPr>
                <w:b/>
                <w:bCs/>
                <w:sz w:val="24"/>
                <w:szCs w:val="24"/>
              </w:rPr>
              <w:t>BBA (3</w:t>
            </w:r>
            <w:r w:rsidRPr="00DF2D42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DF2D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D42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Pr="00DF2D42">
              <w:rPr>
                <w:b/>
                <w:bCs/>
                <w:sz w:val="24"/>
                <w:szCs w:val="24"/>
              </w:rPr>
              <w:t>)</w:t>
            </w:r>
          </w:p>
          <w:p w:rsidR="007528A1" w:rsidRPr="00DF2D42" w:rsidRDefault="007528A1">
            <w:pPr>
              <w:rPr>
                <w:b/>
                <w:bCs/>
              </w:rPr>
            </w:pPr>
            <w:r w:rsidRPr="00DF2D42">
              <w:rPr>
                <w:b/>
                <w:bCs/>
                <w:color w:val="002060"/>
              </w:rPr>
              <w:t>Business statistics-I</w:t>
            </w:r>
          </w:p>
        </w:tc>
        <w:tc>
          <w:tcPr>
            <w:tcW w:w="1559" w:type="dxa"/>
          </w:tcPr>
          <w:p w:rsidR="007528A1" w:rsidRPr="00DF2D42" w:rsidRDefault="007528A1">
            <w:pPr>
              <w:rPr>
                <w:b/>
                <w:bCs/>
                <w:sz w:val="24"/>
                <w:szCs w:val="24"/>
              </w:rPr>
            </w:pPr>
            <w:r w:rsidRPr="00DF2D42">
              <w:rPr>
                <w:b/>
                <w:bCs/>
                <w:sz w:val="24"/>
                <w:szCs w:val="24"/>
              </w:rPr>
              <w:t>BBA (3</w:t>
            </w:r>
            <w:r w:rsidRPr="00DF2D42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DF2D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D42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Pr="00DF2D42">
              <w:rPr>
                <w:b/>
                <w:bCs/>
                <w:sz w:val="24"/>
                <w:szCs w:val="24"/>
              </w:rPr>
              <w:t>)</w:t>
            </w:r>
          </w:p>
          <w:p w:rsidR="007528A1" w:rsidRPr="00DF2D42" w:rsidRDefault="007528A1">
            <w:pPr>
              <w:rPr>
                <w:b/>
                <w:bCs/>
              </w:rPr>
            </w:pPr>
            <w:r w:rsidRPr="00DF2D42">
              <w:rPr>
                <w:b/>
                <w:bCs/>
                <w:color w:val="002060"/>
              </w:rPr>
              <w:t xml:space="preserve">Micro business </w:t>
            </w:r>
            <w:proofErr w:type="spellStart"/>
            <w:r w:rsidRPr="00DF2D42">
              <w:rPr>
                <w:b/>
                <w:bCs/>
                <w:color w:val="002060"/>
              </w:rPr>
              <w:t>enviornment</w:t>
            </w:r>
            <w:proofErr w:type="spellEnd"/>
          </w:p>
        </w:tc>
        <w:tc>
          <w:tcPr>
            <w:tcW w:w="1559" w:type="dxa"/>
          </w:tcPr>
          <w:p w:rsidR="007528A1" w:rsidRPr="00DF2D42" w:rsidRDefault="007528A1">
            <w:pPr>
              <w:rPr>
                <w:b/>
                <w:bCs/>
                <w:sz w:val="24"/>
                <w:szCs w:val="24"/>
              </w:rPr>
            </w:pPr>
            <w:r w:rsidRPr="00DF2D42">
              <w:rPr>
                <w:b/>
                <w:bCs/>
                <w:sz w:val="24"/>
                <w:szCs w:val="24"/>
              </w:rPr>
              <w:t>BBA (5</w:t>
            </w:r>
            <w:r w:rsidRPr="00DF2D4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F2D4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D42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Pr="00DF2D42">
              <w:rPr>
                <w:b/>
                <w:bCs/>
                <w:sz w:val="24"/>
                <w:szCs w:val="24"/>
              </w:rPr>
              <w:t>)</w:t>
            </w:r>
          </w:p>
          <w:p w:rsidR="007528A1" w:rsidRPr="00DF2D42" w:rsidRDefault="007528A1">
            <w:pPr>
              <w:rPr>
                <w:b/>
                <w:bCs/>
              </w:rPr>
            </w:pPr>
            <w:r w:rsidRPr="00DF2D42">
              <w:rPr>
                <w:b/>
                <w:bCs/>
                <w:color w:val="002060"/>
              </w:rPr>
              <w:t>Principles of banking</w:t>
            </w:r>
          </w:p>
        </w:tc>
      </w:tr>
      <w:tr w:rsidR="007528A1" w:rsidTr="007528A1">
        <w:tc>
          <w:tcPr>
            <w:tcW w:w="1558" w:type="dxa"/>
          </w:tcPr>
          <w:p w:rsidR="007528A1" w:rsidRDefault="007528A1">
            <w:r>
              <w:t>1</w:t>
            </w:r>
            <w:r w:rsidRPr="007528A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58" w:type="dxa"/>
          </w:tcPr>
          <w:p w:rsidR="007528A1" w:rsidRDefault="007528A1">
            <w:r>
              <w:t xml:space="preserve">16-21 </w:t>
            </w:r>
            <w:proofErr w:type="spellStart"/>
            <w:r>
              <w:t>july</w:t>
            </w:r>
            <w:proofErr w:type="spellEnd"/>
          </w:p>
        </w:tc>
        <w:tc>
          <w:tcPr>
            <w:tcW w:w="1558" w:type="dxa"/>
          </w:tcPr>
          <w:p w:rsidR="007528A1" w:rsidRDefault="00974A5B">
            <w:proofErr w:type="spellStart"/>
            <w:r>
              <w:t>Acconting</w:t>
            </w:r>
            <w:proofErr w:type="spellEnd"/>
            <w:r>
              <w:t xml:space="preserve"> nature, scope, objectives, as information system</w:t>
            </w:r>
          </w:p>
        </w:tc>
        <w:tc>
          <w:tcPr>
            <w:tcW w:w="1558" w:type="dxa"/>
          </w:tcPr>
          <w:p w:rsidR="007528A1" w:rsidRDefault="009B52D5">
            <w:r>
              <w:t xml:space="preserve">Introduction to statistics, collection of data </w:t>
            </w:r>
          </w:p>
        </w:tc>
        <w:tc>
          <w:tcPr>
            <w:tcW w:w="1559" w:type="dxa"/>
          </w:tcPr>
          <w:p w:rsidR="007528A1" w:rsidRDefault="009B52D5">
            <w:r>
              <w:t>Introduction to business environment and components</w:t>
            </w:r>
          </w:p>
        </w:tc>
        <w:tc>
          <w:tcPr>
            <w:tcW w:w="1559" w:type="dxa"/>
          </w:tcPr>
          <w:p w:rsidR="007528A1" w:rsidRDefault="008D0488">
            <w:r>
              <w:t xml:space="preserve">Introduction to </w:t>
            </w:r>
            <w:proofErr w:type="spellStart"/>
            <w:r>
              <w:t>indian</w:t>
            </w:r>
            <w:proofErr w:type="spellEnd"/>
            <w:r>
              <w:t xml:space="preserve"> banking </w:t>
            </w:r>
          </w:p>
        </w:tc>
      </w:tr>
      <w:tr w:rsidR="007528A1" w:rsidTr="007528A1">
        <w:tc>
          <w:tcPr>
            <w:tcW w:w="1558" w:type="dxa"/>
          </w:tcPr>
          <w:p w:rsidR="007528A1" w:rsidRDefault="007528A1">
            <w:r>
              <w:t>2</w:t>
            </w:r>
            <w:r w:rsidRPr="007528A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58" w:type="dxa"/>
          </w:tcPr>
          <w:p w:rsidR="007528A1" w:rsidRDefault="007528A1">
            <w:r>
              <w:t xml:space="preserve">23-28 </w:t>
            </w:r>
            <w:proofErr w:type="spellStart"/>
            <w:r>
              <w:t>july</w:t>
            </w:r>
            <w:proofErr w:type="spellEnd"/>
          </w:p>
        </w:tc>
        <w:tc>
          <w:tcPr>
            <w:tcW w:w="1558" w:type="dxa"/>
          </w:tcPr>
          <w:p w:rsidR="007528A1" w:rsidRDefault="00974A5B">
            <w:r>
              <w:t xml:space="preserve">Internal and external users of accounting, GAAP </w:t>
            </w:r>
            <w:proofErr w:type="spellStart"/>
            <w:r>
              <w:t>vs</w:t>
            </w:r>
            <w:proofErr w:type="spellEnd"/>
            <w:r>
              <w:t xml:space="preserve"> FSAB</w:t>
            </w:r>
          </w:p>
        </w:tc>
        <w:tc>
          <w:tcPr>
            <w:tcW w:w="1558" w:type="dxa"/>
          </w:tcPr>
          <w:p w:rsidR="007528A1" w:rsidRDefault="009B52D5">
            <w:r>
              <w:t xml:space="preserve">Classification and presentation of data </w:t>
            </w:r>
          </w:p>
        </w:tc>
        <w:tc>
          <w:tcPr>
            <w:tcW w:w="1559" w:type="dxa"/>
          </w:tcPr>
          <w:p w:rsidR="007528A1" w:rsidRDefault="009B52D5">
            <w:r>
              <w:t xml:space="preserve">Economic, social and political environment </w:t>
            </w:r>
          </w:p>
        </w:tc>
        <w:tc>
          <w:tcPr>
            <w:tcW w:w="1559" w:type="dxa"/>
          </w:tcPr>
          <w:p w:rsidR="007528A1" w:rsidRDefault="008D0488">
            <w:r>
              <w:t xml:space="preserve">Bank concept, classification, objectives, functions </w:t>
            </w:r>
          </w:p>
        </w:tc>
      </w:tr>
      <w:tr w:rsidR="007528A1" w:rsidTr="007528A1">
        <w:tc>
          <w:tcPr>
            <w:tcW w:w="1558" w:type="dxa"/>
          </w:tcPr>
          <w:p w:rsidR="007528A1" w:rsidRDefault="007528A1">
            <w:r>
              <w:t>3</w:t>
            </w:r>
            <w:r w:rsidRPr="007528A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58" w:type="dxa"/>
          </w:tcPr>
          <w:p w:rsidR="007528A1" w:rsidRDefault="007528A1">
            <w:r>
              <w:t>30 july-4 august</w:t>
            </w:r>
          </w:p>
        </w:tc>
        <w:tc>
          <w:tcPr>
            <w:tcW w:w="1558" w:type="dxa"/>
          </w:tcPr>
          <w:p w:rsidR="007528A1" w:rsidRDefault="00974A5B">
            <w:r>
              <w:t>Accounting equation</w:t>
            </w:r>
          </w:p>
        </w:tc>
        <w:tc>
          <w:tcPr>
            <w:tcW w:w="1558" w:type="dxa"/>
          </w:tcPr>
          <w:p w:rsidR="007528A1" w:rsidRDefault="009B52D5">
            <w:r>
              <w:t>Measure of central tendency</w:t>
            </w:r>
          </w:p>
        </w:tc>
        <w:tc>
          <w:tcPr>
            <w:tcW w:w="1559" w:type="dxa"/>
          </w:tcPr>
          <w:p w:rsidR="007528A1" w:rsidRDefault="009B52D5">
            <w:r>
              <w:t>Risk in business environment, economic systems and its types</w:t>
            </w:r>
          </w:p>
        </w:tc>
        <w:tc>
          <w:tcPr>
            <w:tcW w:w="1559" w:type="dxa"/>
          </w:tcPr>
          <w:p w:rsidR="007528A1" w:rsidRDefault="008D0488">
            <w:r>
              <w:t xml:space="preserve">Bank management, </w:t>
            </w:r>
            <w:proofErr w:type="spellStart"/>
            <w:r>
              <w:t>cocept</w:t>
            </w:r>
            <w:proofErr w:type="spellEnd"/>
            <w:r>
              <w:t>, importance</w:t>
            </w:r>
          </w:p>
        </w:tc>
      </w:tr>
      <w:tr w:rsidR="007528A1" w:rsidTr="007528A1">
        <w:tc>
          <w:tcPr>
            <w:tcW w:w="1558" w:type="dxa"/>
          </w:tcPr>
          <w:p w:rsidR="007528A1" w:rsidRDefault="007528A1">
            <w:r>
              <w:t>4</w:t>
            </w:r>
            <w:r w:rsidRPr="007528A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7528A1" w:rsidRDefault="007528A1">
            <w:r>
              <w:t>6-11 august</w:t>
            </w:r>
          </w:p>
        </w:tc>
        <w:tc>
          <w:tcPr>
            <w:tcW w:w="1558" w:type="dxa"/>
          </w:tcPr>
          <w:p w:rsidR="007528A1" w:rsidRDefault="00974A5B">
            <w:r>
              <w:t>Accounting equation</w:t>
            </w:r>
          </w:p>
        </w:tc>
        <w:tc>
          <w:tcPr>
            <w:tcW w:w="1558" w:type="dxa"/>
          </w:tcPr>
          <w:p w:rsidR="007528A1" w:rsidRDefault="009B52D5">
            <w:r>
              <w:t>Measure of central tendency</w:t>
            </w:r>
          </w:p>
        </w:tc>
        <w:tc>
          <w:tcPr>
            <w:tcW w:w="1559" w:type="dxa"/>
          </w:tcPr>
          <w:p w:rsidR="007528A1" w:rsidRDefault="009B52D5">
            <w:r>
              <w:t xml:space="preserve">Economic planning in </w:t>
            </w:r>
            <w:proofErr w:type="spellStart"/>
            <w:r>
              <w:t>india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7528A1" w:rsidRDefault="008D0488">
            <w:r>
              <w:t>Banking regulation Act 1949</w:t>
            </w:r>
          </w:p>
        </w:tc>
      </w:tr>
      <w:tr w:rsidR="007528A1" w:rsidTr="007528A1">
        <w:tc>
          <w:tcPr>
            <w:tcW w:w="1558" w:type="dxa"/>
          </w:tcPr>
          <w:p w:rsidR="007528A1" w:rsidRDefault="007528A1">
            <w:r>
              <w:t>5</w:t>
            </w:r>
            <w:r w:rsidRPr="007528A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7528A1" w:rsidRDefault="007528A1">
            <w:r>
              <w:t>13-18 august</w:t>
            </w:r>
          </w:p>
        </w:tc>
        <w:tc>
          <w:tcPr>
            <w:tcW w:w="1558" w:type="dxa"/>
          </w:tcPr>
          <w:p w:rsidR="007528A1" w:rsidRDefault="00974A5B">
            <w:proofErr w:type="spellStart"/>
            <w:r>
              <w:t>Acconting</w:t>
            </w:r>
            <w:proofErr w:type="spellEnd"/>
            <w:r>
              <w:t xml:space="preserve"> </w:t>
            </w:r>
            <w:proofErr w:type="spellStart"/>
            <w:r>
              <w:t>cocepts</w:t>
            </w:r>
            <w:proofErr w:type="spellEnd"/>
            <w:r>
              <w:t xml:space="preserve"> and conventions, capital and revenue expenditure</w:t>
            </w:r>
          </w:p>
        </w:tc>
        <w:tc>
          <w:tcPr>
            <w:tcW w:w="1558" w:type="dxa"/>
          </w:tcPr>
          <w:p w:rsidR="007528A1" w:rsidRDefault="009B52D5">
            <w:r>
              <w:t>Measure of dispersion</w:t>
            </w:r>
          </w:p>
        </w:tc>
        <w:tc>
          <w:tcPr>
            <w:tcW w:w="1559" w:type="dxa"/>
          </w:tcPr>
          <w:p w:rsidR="007528A1" w:rsidRDefault="009B52D5">
            <w:r>
              <w:t xml:space="preserve">Economic role of government </w:t>
            </w:r>
          </w:p>
        </w:tc>
        <w:tc>
          <w:tcPr>
            <w:tcW w:w="1559" w:type="dxa"/>
          </w:tcPr>
          <w:p w:rsidR="007528A1" w:rsidRDefault="008D0488">
            <w:r>
              <w:t>Banking regulation act 1949</w:t>
            </w:r>
          </w:p>
        </w:tc>
      </w:tr>
      <w:tr w:rsidR="007528A1" w:rsidTr="007528A1">
        <w:tc>
          <w:tcPr>
            <w:tcW w:w="1558" w:type="dxa"/>
          </w:tcPr>
          <w:p w:rsidR="007528A1" w:rsidRDefault="007528A1">
            <w:r>
              <w:t>6</w:t>
            </w:r>
            <w:r w:rsidRPr="007528A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7528A1" w:rsidRDefault="007528A1">
            <w:r>
              <w:t>20-25 august</w:t>
            </w:r>
          </w:p>
        </w:tc>
        <w:tc>
          <w:tcPr>
            <w:tcW w:w="1558" w:type="dxa"/>
          </w:tcPr>
          <w:p w:rsidR="007528A1" w:rsidRDefault="00974A5B">
            <w:r>
              <w:t>Principles of financial accounts</w:t>
            </w:r>
            <w:r w:rsidR="009B52D5">
              <w:t>, double entry system</w:t>
            </w:r>
          </w:p>
        </w:tc>
        <w:tc>
          <w:tcPr>
            <w:tcW w:w="1558" w:type="dxa"/>
          </w:tcPr>
          <w:p w:rsidR="007528A1" w:rsidRDefault="009B52D5">
            <w:r>
              <w:t>Measure of dispersion</w:t>
            </w:r>
          </w:p>
        </w:tc>
        <w:tc>
          <w:tcPr>
            <w:tcW w:w="1559" w:type="dxa"/>
          </w:tcPr>
          <w:p w:rsidR="007528A1" w:rsidRDefault="009B52D5">
            <w:r>
              <w:t xml:space="preserve">Social responsibility of business </w:t>
            </w:r>
          </w:p>
        </w:tc>
        <w:tc>
          <w:tcPr>
            <w:tcW w:w="1559" w:type="dxa"/>
          </w:tcPr>
          <w:p w:rsidR="007528A1" w:rsidRDefault="008D0488">
            <w:r>
              <w:t>RBI Act 1934</w:t>
            </w:r>
          </w:p>
        </w:tc>
      </w:tr>
      <w:tr w:rsidR="007528A1" w:rsidTr="007528A1">
        <w:tc>
          <w:tcPr>
            <w:tcW w:w="1558" w:type="dxa"/>
          </w:tcPr>
          <w:p w:rsidR="007528A1" w:rsidRDefault="007528A1">
            <w:r>
              <w:t>7</w:t>
            </w:r>
            <w:r w:rsidRPr="007528A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7528A1" w:rsidRDefault="00974A5B">
            <w:r>
              <w:t xml:space="preserve">27 august-1 </w:t>
            </w:r>
            <w:proofErr w:type="spellStart"/>
            <w:r>
              <w:t>september</w:t>
            </w:r>
            <w:proofErr w:type="spellEnd"/>
          </w:p>
        </w:tc>
        <w:tc>
          <w:tcPr>
            <w:tcW w:w="1558" w:type="dxa"/>
          </w:tcPr>
          <w:p w:rsidR="007528A1" w:rsidRDefault="009B52D5">
            <w:r>
              <w:t xml:space="preserve">Journal </w:t>
            </w:r>
          </w:p>
        </w:tc>
        <w:tc>
          <w:tcPr>
            <w:tcW w:w="1558" w:type="dxa"/>
          </w:tcPr>
          <w:p w:rsidR="007528A1" w:rsidRDefault="009B52D5">
            <w:r>
              <w:t xml:space="preserve">Measure of </w:t>
            </w:r>
            <w:proofErr w:type="spellStart"/>
            <w:r>
              <w:t>skewness</w:t>
            </w:r>
            <w:proofErr w:type="spellEnd"/>
          </w:p>
        </w:tc>
        <w:tc>
          <w:tcPr>
            <w:tcW w:w="1559" w:type="dxa"/>
          </w:tcPr>
          <w:p w:rsidR="007528A1" w:rsidRDefault="008D0488">
            <w:r>
              <w:t xml:space="preserve">Professionalization of business </w:t>
            </w:r>
          </w:p>
        </w:tc>
        <w:tc>
          <w:tcPr>
            <w:tcW w:w="1559" w:type="dxa"/>
          </w:tcPr>
          <w:p w:rsidR="007528A1" w:rsidRDefault="008D0488">
            <w:r>
              <w:t>RBI Act 1934</w:t>
            </w:r>
          </w:p>
        </w:tc>
      </w:tr>
      <w:tr w:rsidR="007528A1" w:rsidTr="007528A1">
        <w:tc>
          <w:tcPr>
            <w:tcW w:w="1558" w:type="dxa"/>
          </w:tcPr>
          <w:p w:rsidR="007528A1" w:rsidRDefault="007528A1">
            <w:r>
              <w:t>8</w:t>
            </w:r>
            <w:r w:rsidRPr="007528A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7528A1" w:rsidRDefault="00974A5B">
            <w:r>
              <w:t xml:space="preserve">3-8 </w:t>
            </w:r>
            <w:proofErr w:type="spellStart"/>
            <w:r>
              <w:t>september</w:t>
            </w:r>
            <w:proofErr w:type="spellEnd"/>
          </w:p>
        </w:tc>
        <w:tc>
          <w:tcPr>
            <w:tcW w:w="1558" w:type="dxa"/>
          </w:tcPr>
          <w:p w:rsidR="007528A1" w:rsidRDefault="009B52D5">
            <w:r>
              <w:t xml:space="preserve">Ledger </w:t>
            </w:r>
          </w:p>
        </w:tc>
        <w:tc>
          <w:tcPr>
            <w:tcW w:w="1558" w:type="dxa"/>
          </w:tcPr>
          <w:p w:rsidR="007528A1" w:rsidRDefault="009B52D5">
            <w:r>
              <w:t>Index number- I</w:t>
            </w:r>
          </w:p>
        </w:tc>
        <w:tc>
          <w:tcPr>
            <w:tcW w:w="1559" w:type="dxa"/>
          </w:tcPr>
          <w:p w:rsidR="007528A1" w:rsidRDefault="008D0488">
            <w:r>
              <w:t xml:space="preserve">Business ethics </w:t>
            </w:r>
          </w:p>
        </w:tc>
        <w:tc>
          <w:tcPr>
            <w:tcW w:w="1559" w:type="dxa"/>
          </w:tcPr>
          <w:p w:rsidR="007528A1" w:rsidRDefault="008D0488">
            <w:r>
              <w:t>Functions of RBI</w:t>
            </w:r>
          </w:p>
        </w:tc>
      </w:tr>
      <w:tr w:rsidR="00974A5B" w:rsidTr="007528A1">
        <w:tc>
          <w:tcPr>
            <w:tcW w:w="1558" w:type="dxa"/>
          </w:tcPr>
          <w:p w:rsidR="00974A5B" w:rsidRDefault="00974A5B">
            <w:r>
              <w:t>9</w:t>
            </w:r>
            <w:r w:rsidRPr="00974A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974A5B" w:rsidRDefault="00974A5B">
            <w:r>
              <w:t xml:space="preserve">10-15 </w:t>
            </w:r>
            <w:proofErr w:type="spellStart"/>
            <w:r>
              <w:t>september</w:t>
            </w:r>
            <w:proofErr w:type="spellEnd"/>
          </w:p>
        </w:tc>
        <w:tc>
          <w:tcPr>
            <w:tcW w:w="1558" w:type="dxa"/>
          </w:tcPr>
          <w:p w:rsidR="00974A5B" w:rsidRDefault="009B52D5">
            <w:r>
              <w:t xml:space="preserve">Trial balance </w:t>
            </w:r>
          </w:p>
        </w:tc>
        <w:tc>
          <w:tcPr>
            <w:tcW w:w="1558" w:type="dxa"/>
          </w:tcPr>
          <w:p w:rsidR="00974A5B" w:rsidRDefault="009B52D5">
            <w:r>
              <w:t>Index number-I</w:t>
            </w:r>
          </w:p>
        </w:tc>
        <w:tc>
          <w:tcPr>
            <w:tcW w:w="1559" w:type="dxa"/>
          </w:tcPr>
          <w:p w:rsidR="00974A5B" w:rsidRDefault="008D0488">
            <w:r>
              <w:t>Competitive environment of business</w:t>
            </w:r>
          </w:p>
        </w:tc>
        <w:tc>
          <w:tcPr>
            <w:tcW w:w="1559" w:type="dxa"/>
          </w:tcPr>
          <w:p w:rsidR="00974A5B" w:rsidRDefault="008D0488">
            <w:r>
              <w:t>Central bank functions</w:t>
            </w:r>
          </w:p>
        </w:tc>
      </w:tr>
      <w:tr w:rsidR="00974A5B" w:rsidTr="007528A1">
        <w:tc>
          <w:tcPr>
            <w:tcW w:w="1558" w:type="dxa"/>
          </w:tcPr>
          <w:p w:rsidR="00974A5B" w:rsidRDefault="00974A5B">
            <w:r>
              <w:lastRenderedPageBreak/>
              <w:t>10</w:t>
            </w:r>
            <w:r w:rsidRPr="00974A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974A5B" w:rsidRDefault="00974A5B">
            <w:r>
              <w:t xml:space="preserve">17-22 </w:t>
            </w:r>
            <w:proofErr w:type="spellStart"/>
            <w:r>
              <w:t>september</w:t>
            </w:r>
            <w:proofErr w:type="spellEnd"/>
          </w:p>
        </w:tc>
        <w:tc>
          <w:tcPr>
            <w:tcW w:w="1558" w:type="dxa"/>
          </w:tcPr>
          <w:p w:rsidR="00974A5B" w:rsidRDefault="009B52D5">
            <w:r>
              <w:t>Rectification of errors</w:t>
            </w:r>
          </w:p>
        </w:tc>
        <w:tc>
          <w:tcPr>
            <w:tcW w:w="1558" w:type="dxa"/>
          </w:tcPr>
          <w:p w:rsidR="00974A5B" w:rsidRDefault="009B52D5">
            <w:r>
              <w:t xml:space="preserve">Index </w:t>
            </w:r>
            <w:proofErr w:type="spellStart"/>
            <w:r>
              <w:t>number_II</w:t>
            </w:r>
            <w:proofErr w:type="spellEnd"/>
          </w:p>
        </w:tc>
        <w:tc>
          <w:tcPr>
            <w:tcW w:w="1559" w:type="dxa"/>
          </w:tcPr>
          <w:p w:rsidR="00974A5B" w:rsidRDefault="008D0488">
            <w:r>
              <w:t>MRTP Act</w:t>
            </w:r>
          </w:p>
        </w:tc>
        <w:tc>
          <w:tcPr>
            <w:tcW w:w="1559" w:type="dxa"/>
          </w:tcPr>
          <w:p w:rsidR="00974A5B" w:rsidRDefault="008D0488">
            <w:r>
              <w:t>Various forms of banking</w:t>
            </w:r>
          </w:p>
        </w:tc>
      </w:tr>
      <w:tr w:rsidR="00974A5B" w:rsidTr="007528A1">
        <w:tc>
          <w:tcPr>
            <w:tcW w:w="1558" w:type="dxa"/>
          </w:tcPr>
          <w:p w:rsidR="00974A5B" w:rsidRDefault="00974A5B">
            <w:r>
              <w:t>11</w:t>
            </w:r>
            <w:r w:rsidRPr="00974A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974A5B" w:rsidRDefault="00974A5B">
            <w:r>
              <w:t xml:space="preserve">24-29 </w:t>
            </w:r>
            <w:proofErr w:type="spellStart"/>
            <w:r>
              <w:t>september</w:t>
            </w:r>
            <w:proofErr w:type="spellEnd"/>
          </w:p>
        </w:tc>
        <w:tc>
          <w:tcPr>
            <w:tcW w:w="1558" w:type="dxa"/>
          </w:tcPr>
          <w:p w:rsidR="00974A5B" w:rsidRDefault="009B52D5">
            <w:r>
              <w:t xml:space="preserve">Rectification of errors </w:t>
            </w:r>
          </w:p>
        </w:tc>
        <w:tc>
          <w:tcPr>
            <w:tcW w:w="1558" w:type="dxa"/>
          </w:tcPr>
          <w:p w:rsidR="00974A5B" w:rsidRDefault="009B52D5">
            <w:r>
              <w:t xml:space="preserve">Index </w:t>
            </w:r>
            <w:proofErr w:type="spellStart"/>
            <w:r>
              <w:t>number_II</w:t>
            </w:r>
            <w:proofErr w:type="spellEnd"/>
          </w:p>
        </w:tc>
        <w:tc>
          <w:tcPr>
            <w:tcW w:w="1559" w:type="dxa"/>
          </w:tcPr>
          <w:p w:rsidR="00974A5B" w:rsidRDefault="008D0488">
            <w:r>
              <w:t>Competition Act</w:t>
            </w:r>
          </w:p>
        </w:tc>
        <w:tc>
          <w:tcPr>
            <w:tcW w:w="1559" w:type="dxa"/>
          </w:tcPr>
          <w:p w:rsidR="00974A5B" w:rsidRDefault="008D0488">
            <w:r>
              <w:t xml:space="preserve">Banking reforms in </w:t>
            </w:r>
            <w:proofErr w:type="spellStart"/>
            <w:r>
              <w:t>india</w:t>
            </w:r>
            <w:proofErr w:type="spellEnd"/>
          </w:p>
        </w:tc>
      </w:tr>
      <w:tr w:rsidR="00974A5B" w:rsidTr="007528A1">
        <w:tc>
          <w:tcPr>
            <w:tcW w:w="1558" w:type="dxa"/>
          </w:tcPr>
          <w:p w:rsidR="00974A5B" w:rsidRDefault="00974A5B">
            <w:r>
              <w:t>12</w:t>
            </w:r>
            <w:r w:rsidRPr="00974A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974A5B" w:rsidRDefault="00974A5B">
            <w:r>
              <w:t xml:space="preserve">1-6 </w:t>
            </w:r>
            <w:proofErr w:type="spellStart"/>
            <w:r>
              <w:t>october</w:t>
            </w:r>
            <w:proofErr w:type="spellEnd"/>
          </w:p>
        </w:tc>
        <w:tc>
          <w:tcPr>
            <w:tcW w:w="1558" w:type="dxa"/>
          </w:tcPr>
          <w:p w:rsidR="00974A5B" w:rsidRDefault="009B52D5">
            <w:r>
              <w:t xml:space="preserve">Financial statements </w:t>
            </w:r>
          </w:p>
        </w:tc>
        <w:tc>
          <w:tcPr>
            <w:tcW w:w="1558" w:type="dxa"/>
          </w:tcPr>
          <w:p w:rsidR="00974A5B" w:rsidRDefault="009B52D5">
            <w:r>
              <w:t>Sampling and sampling methods</w:t>
            </w:r>
          </w:p>
        </w:tc>
        <w:tc>
          <w:tcPr>
            <w:tcW w:w="1559" w:type="dxa"/>
          </w:tcPr>
          <w:p w:rsidR="00974A5B" w:rsidRDefault="008D0488">
            <w:r>
              <w:t xml:space="preserve">Revision </w:t>
            </w:r>
          </w:p>
        </w:tc>
        <w:tc>
          <w:tcPr>
            <w:tcW w:w="1559" w:type="dxa"/>
          </w:tcPr>
          <w:p w:rsidR="00974A5B" w:rsidRDefault="008D0488">
            <w:r>
              <w:t xml:space="preserve">Bank customer relationships, payment and collection of </w:t>
            </w:r>
            <w:proofErr w:type="spellStart"/>
            <w:r>
              <w:t>cheques</w:t>
            </w:r>
            <w:proofErr w:type="spellEnd"/>
          </w:p>
        </w:tc>
      </w:tr>
      <w:tr w:rsidR="00974A5B" w:rsidTr="007528A1">
        <w:tc>
          <w:tcPr>
            <w:tcW w:w="1558" w:type="dxa"/>
          </w:tcPr>
          <w:p w:rsidR="00974A5B" w:rsidRDefault="00974A5B">
            <w:r>
              <w:t>13</w:t>
            </w:r>
            <w:r w:rsidRPr="00974A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974A5B" w:rsidRDefault="00974A5B">
            <w:r>
              <w:t xml:space="preserve">8-13 </w:t>
            </w:r>
            <w:proofErr w:type="spellStart"/>
            <w:r>
              <w:t>october</w:t>
            </w:r>
            <w:proofErr w:type="spellEnd"/>
          </w:p>
        </w:tc>
        <w:tc>
          <w:tcPr>
            <w:tcW w:w="1558" w:type="dxa"/>
          </w:tcPr>
          <w:p w:rsidR="00974A5B" w:rsidRDefault="009B52D5">
            <w:r>
              <w:t>Financial statements with adjustments</w:t>
            </w:r>
          </w:p>
        </w:tc>
        <w:tc>
          <w:tcPr>
            <w:tcW w:w="1558" w:type="dxa"/>
          </w:tcPr>
          <w:p w:rsidR="00974A5B" w:rsidRDefault="009B52D5">
            <w:r>
              <w:t>Business forecasting and methods</w:t>
            </w:r>
          </w:p>
        </w:tc>
        <w:tc>
          <w:tcPr>
            <w:tcW w:w="1559" w:type="dxa"/>
          </w:tcPr>
          <w:p w:rsidR="00974A5B" w:rsidRDefault="008D0488">
            <w:r>
              <w:t xml:space="preserve">Revision </w:t>
            </w:r>
          </w:p>
        </w:tc>
        <w:tc>
          <w:tcPr>
            <w:tcW w:w="1559" w:type="dxa"/>
          </w:tcPr>
          <w:p w:rsidR="00974A5B" w:rsidRDefault="008D0488">
            <w:r>
              <w:t>Special services rendered by banks, priority sector lending</w:t>
            </w:r>
          </w:p>
        </w:tc>
      </w:tr>
      <w:tr w:rsidR="00974A5B" w:rsidTr="007528A1">
        <w:tc>
          <w:tcPr>
            <w:tcW w:w="1558" w:type="dxa"/>
          </w:tcPr>
          <w:p w:rsidR="00974A5B" w:rsidRDefault="00974A5B">
            <w:r>
              <w:t>14</w:t>
            </w:r>
            <w:r w:rsidRPr="00974A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974A5B" w:rsidRDefault="00974A5B">
            <w:r>
              <w:t xml:space="preserve">15-20 </w:t>
            </w:r>
            <w:proofErr w:type="spellStart"/>
            <w:r>
              <w:t>october</w:t>
            </w:r>
            <w:proofErr w:type="spellEnd"/>
          </w:p>
        </w:tc>
        <w:tc>
          <w:tcPr>
            <w:tcW w:w="1558" w:type="dxa"/>
          </w:tcPr>
          <w:p w:rsidR="00974A5B" w:rsidRDefault="009B52D5">
            <w:r>
              <w:t>Financial statement with adjustments</w:t>
            </w:r>
          </w:p>
        </w:tc>
        <w:tc>
          <w:tcPr>
            <w:tcW w:w="1558" w:type="dxa"/>
          </w:tcPr>
          <w:p w:rsidR="00974A5B" w:rsidRDefault="009B52D5">
            <w:r>
              <w:t>Moments and measure of kurtosis</w:t>
            </w:r>
          </w:p>
        </w:tc>
        <w:tc>
          <w:tcPr>
            <w:tcW w:w="1559" w:type="dxa"/>
          </w:tcPr>
          <w:p w:rsidR="00974A5B" w:rsidRDefault="008D0488">
            <w:r>
              <w:t xml:space="preserve">Revision </w:t>
            </w:r>
          </w:p>
        </w:tc>
        <w:tc>
          <w:tcPr>
            <w:tcW w:w="1559" w:type="dxa"/>
          </w:tcPr>
          <w:p w:rsidR="00974A5B" w:rsidRDefault="008D0488">
            <w:r>
              <w:t>Banking technology</w:t>
            </w:r>
          </w:p>
        </w:tc>
      </w:tr>
      <w:tr w:rsidR="00974A5B" w:rsidTr="007528A1">
        <w:tc>
          <w:tcPr>
            <w:tcW w:w="1558" w:type="dxa"/>
          </w:tcPr>
          <w:p w:rsidR="00974A5B" w:rsidRDefault="00974A5B">
            <w:r>
              <w:t>15</w:t>
            </w:r>
            <w:r w:rsidRPr="00974A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974A5B" w:rsidRDefault="00974A5B">
            <w:r>
              <w:t xml:space="preserve">22-27 </w:t>
            </w:r>
            <w:proofErr w:type="spellStart"/>
            <w:r>
              <w:t>october</w:t>
            </w:r>
            <w:proofErr w:type="spellEnd"/>
          </w:p>
        </w:tc>
        <w:tc>
          <w:tcPr>
            <w:tcW w:w="1558" w:type="dxa"/>
          </w:tcPr>
          <w:p w:rsidR="00974A5B" w:rsidRDefault="009B52D5">
            <w:r>
              <w:t xml:space="preserve">Revision </w:t>
            </w:r>
          </w:p>
        </w:tc>
        <w:tc>
          <w:tcPr>
            <w:tcW w:w="1558" w:type="dxa"/>
          </w:tcPr>
          <w:p w:rsidR="00974A5B" w:rsidRDefault="009B52D5">
            <w:r>
              <w:t xml:space="preserve">Revision </w:t>
            </w:r>
          </w:p>
        </w:tc>
        <w:tc>
          <w:tcPr>
            <w:tcW w:w="1559" w:type="dxa"/>
          </w:tcPr>
          <w:p w:rsidR="00974A5B" w:rsidRDefault="008D0488">
            <w:r>
              <w:t xml:space="preserve">Revision </w:t>
            </w:r>
          </w:p>
        </w:tc>
        <w:tc>
          <w:tcPr>
            <w:tcW w:w="1559" w:type="dxa"/>
          </w:tcPr>
          <w:p w:rsidR="00974A5B" w:rsidRDefault="008D0488">
            <w:r>
              <w:t xml:space="preserve">Revision </w:t>
            </w:r>
          </w:p>
        </w:tc>
      </w:tr>
      <w:tr w:rsidR="00974A5B" w:rsidTr="007528A1">
        <w:tc>
          <w:tcPr>
            <w:tcW w:w="1558" w:type="dxa"/>
          </w:tcPr>
          <w:p w:rsidR="00974A5B" w:rsidRDefault="00974A5B">
            <w:r>
              <w:t>16</w:t>
            </w:r>
            <w:r w:rsidRPr="00974A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8" w:type="dxa"/>
          </w:tcPr>
          <w:p w:rsidR="00974A5B" w:rsidRDefault="00974A5B">
            <w:r>
              <w:t xml:space="preserve">29october-3 </w:t>
            </w:r>
            <w:proofErr w:type="spellStart"/>
            <w:r>
              <w:t>november</w:t>
            </w:r>
            <w:proofErr w:type="spellEnd"/>
          </w:p>
        </w:tc>
        <w:tc>
          <w:tcPr>
            <w:tcW w:w="1558" w:type="dxa"/>
          </w:tcPr>
          <w:p w:rsidR="00974A5B" w:rsidRDefault="009B52D5">
            <w:r>
              <w:t xml:space="preserve">Revision </w:t>
            </w:r>
          </w:p>
        </w:tc>
        <w:tc>
          <w:tcPr>
            <w:tcW w:w="1558" w:type="dxa"/>
          </w:tcPr>
          <w:p w:rsidR="00974A5B" w:rsidRDefault="009B52D5">
            <w:r>
              <w:t xml:space="preserve">Revision </w:t>
            </w:r>
          </w:p>
        </w:tc>
        <w:tc>
          <w:tcPr>
            <w:tcW w:w="1559" w:type="dxa"/>
          </w:tcPr>
          <w:p w:rsidR="00974A5B" w:rsidRDefault="008D0488">
            <w:r>
              <w:t xml:space="preserve">Revision </w:t>
            </w:r>
          </w:p>
        </w:tc>
        <w:tc>
          <w:tcPr>
            <w:tcW w:w="1559" w:type="dxa"/>
          </w:tcPr>
          <w:p w:rsidR="00974A5B" w:rsidRDefault="008D0488">
            <w:r>
              <w:t xml:space="preserve">Revision </w:t>
            </w:r>
          </w:p>
        </w:tc>
      </w:tr>
    </w:tbl>
    <w:p w:rsidR="007528A1" w:rsidRDefault="007528A1"/>
    <w:sectPr w:rsidR="0075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A1"/>
    <w:rsid w:val="002C08BB"/>
    <w:rsid w:val="00717BDC"/>
    <w:rsid w:val="007528A1"/>
    <w:rsid w:val="007C0DED"/>
    <w:rsid w:val="008D0488"/>
    <w:rsid w:val="00974A5B"/>
    <w:rsid w:val="009B52D5"/>
    <w:rsid w:val="00D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DF561-2392-4269-B2EC-8D6DF03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20</cp:revision>
  <dcterms:created xsi:type="dcterms:W3CDTF">2018-10-07T07:18:00Z</dcterms:created>
  <dcterms:modified xsi:type="dcterms:W3CDTF">2018-10-07T08:01:00Z</dcterms:modified>
</cp:coreProperties>
</file>