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FBA" w:rsidRPr="000B77F1" w:rsidRDefault="009B6FBA" w:rsidP="009B6F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77F1">
        <w:rPr>
          <w:rFonts w:ascii="Times New Roman" w:hAnsi="Times New Roman" w:cs="Times New Roman"/>
          <w:b/>
          <w:sz w:val="24"/>
          <w:szCs w:val="24"/>
        </w:rPr>
        <w:t>LESSON PLAN</w:t>
      </w:r>
    </w:p>
    <w:p w:rsidR="009B6FBA" w:rsidRPr="000B77F1" w:rsidRDefault="009B6FBA" w:rsidP="009B6F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 xml:space="preserve">CLASS: </w:t>
      </w:r>
      <w:r>
        <w:rPr>
          <w:rFonts w:ascii="Times New Roman" w:hAnsi="Times New Roman" w:cs="Times New Roman"/>
          <w:b/>
          <w:sz w:val="24"/>
          <w:szCs w:val="24"/>
        </w:rPr>
        <w:t>B.COM 5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 ASPSM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,OMSP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AND CAV</w:t>
      </w:r>
    </w:p>
    <w:p w:rsidR="009B6FBA" w:rsidRPr="009B6FBA" w:rsidRDefault="009B6FBA" w:rsidP="009B6FB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t xml:space="preserve">BC-504 </w:t>
      </w:r>
      <w:r w:rsidRPr="009B6FBA">
        <w:rPr>
          <w:rFonts w:ascii="Times New Roman" w:hAnsi="Times New Roman" w:cs="Times New Roman"/>
          <w:b/>
          <w:sz w:val="24"/>
          <w:szCs w:val="24"/>
          <w:u w:val="single"/>
        </w:rPr>
        <w:t>COMPANY LAW-II</w:t>
      </w:r>
    </w:p>
    <w:p w:rsidR="009B6FBA" w:rsidRPr="000B77F1" w:rsidRDefault="009B6FBA" w:rsidP="009B6FB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Marks: 8</w:t>
      </w:r>
      <w:r w:rsidRPr="000B77F1">
        <w:rPr>
          <w:rFonts w:ascii="Times New Roman" w:hAnsi="Times New Roman" w:cs="Times New Roman"/>
          <w:sz w:val="24"/>
          <w:szCs w:val="24"/>
        </w:rPr>
        <w:t>0</w:t>
      </w:r>
    </w:p>
    <w:p w:rsidR="009B6FBA" w:rsidRPr="000B77F1" w:rsidRDefault="009B6FBA" w:rsidP="009B6FBA">
      <w:pPr>
        <w:jc w:val="center"/>
        <w:rPr>
          <w:rFonts w:ascii="Times New Roman" w:hAnsi="Times New Roman" w:cs="Times New Roman"/>
          <w:sz w:val="24"/>
          <w:szCs w:val="24"/>
        </w:rPr>
      </w:pPr>
      <w:r w:rsidRPr="000B77F1">
        <w:rPr>
          <w:rFonts w:ascii="Times New Roman" w:hAnsi="Times New Roman" w:cs="Times New Roman"/>
          <w:sz w:val="24"/>
          <w:szCs w:val="24"/>
        </w:rPr>
        <w:t>Internal Marks: 20</w:t>
      </w:r>
      <w:bookmarkStart w:id="0" w:name="_GoBack"/>
      <w:bookmarkEnd w:id="0"/>
    </w:p>
    <w:p w:rsidR="009B6FBA" w:rsidRPr="005D57C0" w:rsidRDefault="009B6FBA" w:rsidP="009B6FBA">
      <w:pPr>
        <w:rPr>
          <w:rFonts w:ascii="Times New Roman" w:hAnsi="Times New Roman" w:cs="Times New Roman"/>
          <w:b/>
          <w:sz w:val="24"/>
          <w:szCs w:val="24"/>
        </w:rPr>
      </w:pPr>
      <w:r w:rsidRPr="005D57C0">
        <w:rPr>
          <w:rFonts w:ascii="Times New Roman" w:hAnsi="Times New Roman" w:cs="Times New Roman"/>
          <w:b/>
          <w:sz w:val="24"/>
          <w:szCs w:val="24"/>
        </w:rPr>
        <w:t>17</w:t>
      </w:r>
      <w:r w:rsidRPr="005D57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7F83">
        <w:rPr>
          <w:rFonts w:ascii="Times New Roman" w:hAnsi="Times New Roman" w:cs="Times New Roman"/>
          <w:b/>
          <w:sz w:val="24"/>
          <w:szCs w:val="24"/>
        </w:rPr>
        <w:t xml:space="preserve"> July to </w:t>
      </w:r>
      <w:proofErr w:type="gramStart"/>
      <w:r w:rsidR="00097F83">
        <w:rPr>
          <w:rFonts w:ascii="Times New Roman" w:hAnsi="Times New Roman" w:cs="Times New Roman"/>
          <w:b/>
          <w:sz w:val="24"/>
          <w:szCs w:val="24"/>
        </w:rPr>
        <w:t>24</w:t>
      </w:r>
      <w:r w:rsidR="00097F83"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097F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7C0">
        <w:rPr>
          <w:rFonts w:ascii="Times New Roman" w:hAnsi="Times New Roman" w:cs="Times New Roman"/>
          <w:b/>
          <w:sz w:val="24"/>
          <w:szCs w:val="24"/>
        </w:rPr>
        <w:t xml:space="preserve"> July</w:t>
      </w:r>
      <w:proofErr w:type="gramEnd"/>
    </w:p>
    <w:p w:rsidR="00097F83" w:rsidRDefault="009B6FBA" w:rsidP="009B6FBA">
      <w:pPr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Company members</w:t>
      </w:r>
    </w:p>
    <w:p w:rsidR="00097F83" w:rsidRPr="005D57C0" w:rsidRDefault="00097F83" w:rsidP="00097F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</w:t>
      </w:r>
      <w:r w:rsidRPr="005D57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July to 31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57C0">
        <w:rPr>
          <w:rFonts w:ascii="Times New Roman" w:hAnsi="Times New Roman" w:cs="Times New Roman"/>
          <w:b/>
          <w:sz w:val="24"/>
          <w:szCs w:val="24"/>
        </w:rPr>
        <w:t xml:space="preserve"> July</w:t>
      </w:r>
    </w:p>
    <w:p w:rsidR="00097F83" w:rsidRDefault="009B6FBA" w:rsidP="009B6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6FBA">
        <w:rPr>
          <w:rFonts w:ascii="Times New Roman" w:hAnsi="Times New Roman" w:cs="Times New Roman"/>
          <w:sz w:val="24"/>
          <w:szCs w:val="24"/>
        </w:rPr>
        <w:t>transfer</w:t>
      </w:r>
      <w:proofErr w:type="gramEnd"/>
      <w:r w:rsidRPr="009B6FBA">
        <w:rPr>
          <w:rFonts w:ascii="Times New Roman" w:hAnsi="Times New Roman" w:cs="Times New Roman"/>
          <w:sz w:val="24"/>
          <w:szCs w:val="24"/>
        </w:rPr>
        <w:t xml:space="preserve"> and transmission of shares and debentures</w:t>
      </w:r>
    </w:p>
    <w:p w:rsidR="00097F83" w:rsidRPr="00E348C0" w:rsidRDefault="00097F83" w:rsidP="009B6FBA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1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 to 8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9B6FBA" w:rsidRPr="009B6FBA" w:rsidRDefault="00097F83" w:rsidP="009B6FB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9B6FBA" w:rsidRPr="009B6FBA">
        <w:rPr>
          <w:rFonts w:ascii="Times New Roman" w:hAnsi="Times New Roman" w:cs="Times New Roman"/>
          <w:sz w:val="24"/>
          <w:szCs w:val="24"/>
        </w:rPr>
        <w:t>epository system</w:t>
      </w:r>
    </w:p>
    <w:p w:rsidR="009B6FBA" w:rsidRPr="009B6FBA" w:rsidRDefault="00097F83" w:rsidP="009B6FBA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8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August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18</w:t>
      </w:r>
      <w:r w:rsidRPr="00097F83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B6FBA" w:rsidRPr="009B6FBA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E348C0" w:rsidRDefault="009B6FBA" w:rsidP="009B6FBA">
      <w:pPr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Directors – legal position, qualification, appointment, removal;</w:t>
      </w:r>
      <w:r w:rsidR="00E348C0">
        <w:rPr>
          <w:rFonts w:ascii="Times New Roman" w:hAnsi="Times New Roman" w:cs="Times New Roman"/>
          <w:sz w:val="24"/>
          <w:szCs w:val="24"/>
        </w:rPr>
        <w:t xml:space="preserve"> powers and duties of directors</w:t>
      </w:r>
    </w:p>
    <w:p w:rsidR="00E348C0" w:rsidRPr="00E348C0" w:rsidRDefault="00E348C0" w:rsidP="009B6FBA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20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 to 25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E348C0" w:rsidRDefault="009B6FBA" w:rsidP="009B6FBA">
      <w:pPr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6FBA">
        <w:rPr>
          <w:rFonts w:ascii="Times New Roman" w:hAnsi="Times New Roman" w:cs="Times New Roman"/>
          <w:sz w:val="24"/>
          <w:szCs w:val="24"/>
        </w:rPr>
        <w:t>managerial</w:t>
      </w:r>
      <w:proofErr w:type="gramEnd"/>
      <w:r w:rsidRPr="009B6FBA">
        <w:rPr>
          <w:rFonts w:ascii="Times New Roman" w:hAnsi="Times New Roman" w:cs="Times New Roman"/>
          <w:sz w:val="24"/>
          <w:szCs w:val="24"/>
        </w:rPr>
        <w:t xml:space="preserve"> remuneration; managing directo</w:t>
      </w:r>
      <w:r w:rsidR="00E348C0">
        <w:rPr>
          <w:rFonts w:ascii="Times New Roman" w:hAnsi="Times New Roman" w:cs="Times New Roman"/>
          <w:sz w:val="24"/>
          <w:szCs w:val="24"/>
        </w:rPr>
        <w:t>r, whole time director, manager</w:t>
      </w:r>
    </w:p>
    <w:p w:rsidR="00E348C0" w:rsidRPr="00E348C0" w:rsidRDefault="00E348C0" w:rsidP="009B6FBA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27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 to 31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August</w:t>
      </w:r>
    </w:p>
    <w:p w:rsidR="009B6FBA" w:rsidRPr="009B6FBA" w:rsidRDefault="00E348C0" w:rsidP="009B6FB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9B6FBA" w:rsidRPr="009B6FBA">
        <w:rPr>
          <w:rFonts w:ascii="Times New Roman" w:hAnsi="Times New Roman" w:cs="Times New Roman"/>
          <w:sz w:val="24"/>
          <w:szCs w:val="24"/>
        </w:rPr>
        <w:t>ecretary.</w:t>
      </w:r>
    </w:p>
    <w:p w:rsidR="009B6FBA" w:rsidRPr="009B6FBA" w:rsidRDefault="009B6FBA" w:rsidP="009B6FBA">
      <w:pPr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1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348C0">
        <w:rPr>
          <w:rFonts w:ascii="Times New Roman" w:hAnsi="Times New Roman" w:cs="Times New Roman"/>
          <w:b/>
          <w:sz w:val="24"/>
          <w:szCs w:val="24"/>
        </w:rPr>
        <w:t xml:space="preserve"> September to 8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E348C0" w:rsidRDefault="009B6FBA" w:rsidP="009B6FBA">
      <w:pPr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Meetings: statutory meeting, </w:t>
      </w:r>
    </w:p>
    <w:p w:rsidR="00E348C0" w:rsidRPr="009B6FBA" w:rsidRDefault="00E348C0" w:rsidP="00E348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September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15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E348C0" w:rsidRDefault="009B6FBA" w:rsidP="009B6FB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B6FBA">
        <w:rPr>
          <w:rFonts w:ascii="Times New Roman" w:hAnsi="Times New Roman" w:cs="Times New Roman"/>
          <w:sz w:val="24"/>
          <w:szCs w:val="24"/>
        </w:rPr>
        <w:t>annual</w:t>
      </w:r>
      <w:proofErr w:type="gramEnd"/>
      <w:r w:rsidRPr="009B6FBA">
        <w:rPr>
          <w:rFonts w:ascii="Times New Roman" w:hAnsi="Times New Roman" w:cs="Times New Roman"/>
          <w:sz w:val="24"/>
          <w:szCs w:val="24"/>
        </w:rPr>
        <w:t xml:space="preserve"> general meeting,</w:t>
      </w:r>
      <w:r w:rsidR="00E348C0">
        <w:rPr>
          <w:rFonts w:ascii="Times New Roman" w:hAnsi="Times New Roman" w:cs="Times New Roman"/>
          <w:sz w:val="24"/>
          <w:szCs w:val="24"/>
        </w:rPr>
        <w:t xml:space="preserve"> extra ordinary general meeting</w:t>
      </w:r>
    </w:p>
    <w:p w:rsidR="00E348C0" w:rsidRPr="009B6FBA" w:rsidRDefault="00E348C0" w:rsidP="00E348C0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September to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  <w:proofErr w:type="gramEnd"/>
    </w:p>
    <w:p w:rsidR="009B6FBA" w:rsidRDefault="009B6FBA" w:rsidP="009B6FBA">
      <w:pPr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 </w:t>
      </w:r>
      <w:r w:rsidR="00E348C0">
        <w:rPr>
          <w:rFonts w:ascii="Times New Roman" w:hAnsi="Times New Roman" w:cs="Times New Roman"/>
          <w:sz w:val="24"/>
          <w:szCs w:val="24"/>
        </w:rPr>
        <w:t>Q</w:t>
      </w:r>
      <w:r w:rsidRPr="009B6FBA">
        <w:rPr>
          <w:rFonts w:ascii="Times New Roman" w:hAnsi="Times New Roman" w:cs="Times New Roman"/>
          <w:sz w:val="24"/>
          <w:szCs w:val="24"/>
        </w:rPr>
        <w:t>uorum, voting rights and voting, resolutions and minutes of meetings.</w:t>
      </w:r>
    </w:p>
    <w:p w:rsidR="00E348C0" w:rsidRPr="009B6FBA" w:rsidRDefault="00E348C0" w:rsidP="00E348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22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 September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30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9B6FBA">
        <w:rPr>
          <w:rFonts w:ascii="Times New Roman" w:hAnsi="Times New Roman" w:cs="Times New Roman"/>
          <w:b/>
          <w:sz w:val="24"/>
          <w:szCs w:val="24"/>
        </w:rPr>
        <w:t xml:space="preserve"> September</w:t>
      </w:r>
    </w:p>
    <w:p w:rsidR="009B6FBA" w:rsidRPr="009B6FBA" w:rsidRDefault="009B6FBA" w:rsidP="009B6FBA">
      <w:pPr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Dividend, accounts and audit; borrowing powers and debentures</w:t>
      </w:r>
    </w:p>
    <w:p w:rsidR="009B6FBA" w:rsidRPr="009B6FBA" w:rsidRDefault="009B6FBA" w:rsidP="009B6FBA">
      <w:pPr>
        <w:rPr>
          <w:rFonts w:ascii="Times New Roman" w:hAnsi="Times New Roman" w:cs="Times New Roman"/>
          <w:b/>
          <w:sz w:val="24"/>
          <w:szCs w:val="24"/>
        </w:rPr>
      </w:pPr>
      <w:r w:rsidRPr="009B6FBA">
        <w:rPr>
          <w:rFonts w:ascii="Times New Roman" w:hAnsi="Times New Roman" w:cs="Times New Roman"/>
          <w:b/>
          <w:sz w:val="24"/>
          <w:szCs w:val="24"/>
        </w:rPr>
        <w:t>1</w:t>
      </w:r>
      <w:r w:rsidRPr="009B6FBA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="00E348C0">
        <w:rPr>
          <w:rFonts w:ascii="Times New Roman" w:hAnsi="Times New Roman" w:cs="Times New Roman"/>
          <w:b/>
          <w:sz w:val="24"/>
          <w:szCs w:val="24"/>
        </w:rPr>
        <w:t xml:space="preserve"> October to 13</w:t>
      </w:r>
      <w:r w:rsidR="00E348C0"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="00E348C0">
        <w:rPr>
          <w:rFonts w:ascii="Times New Roman" w:hAnsi="Times New Roman" w:cs="Times New Roman"/>
          <w:b/>
          <w:sz w:val="24"/>
          <w:szCs w:val="24"/>
        </w:rPr>
        <w:t xml:space="preserve"> October</w:t>
      </w:r>
    </w:p>
    <w:p w:rsidR="00E348C0" w:rsidRDefault="009B6FBA">
      <w:pPr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 xml:space="preserve">Reconstruction and Amalgamation: meaning, acquisition of shares of dissenting shareholders, </w:t>
      </w:r>
    </w:p>
    <w:p w:rsidR="00E348C0" w:rsidRDefault="00E348C0">
      <w:pPr>
        <w:rPr>
          <w:rFonts w:ascii="Times New Roman" w:hAnsi="Times New Roman" w:cs="Times New Roman"/>
          <w:sz w:val="24"/>
          <w:szCs w:val="24"/>
        </w:rPr>
      </w:pPr>
    </w:p>
    <w:p w:rsidR="00E348C0" w:rsidRPr="009B6FBA" w:rsidRDefault="00E348C0" w:rsidP="00E348C0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15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b/>
          <w:sz w:val="24"/>
          <w:szCs w:val="24"/>
        </w:rPr>
        <w:t xml:space="preserve">  October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to 23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October</w:t>
      </w:r>
    </w:p>
    <w:p w:rsidR="009B6FBA" w:rsidRDefault="009B6FBA">
      <w:pPr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Ama</w:t>
      </w:r>
      <w:r w:rsidR="00E348C0">
        <w:rPr>
          <w:rFonts w:ascii="Times New Roman" w:hAnsi="Times New Roman" w:cs="Times New Roman"/>
          <w:sz w:val="24"/>
          <w:szCs w:val="24"/>
        </w:rPr>
        <w:t>lgamation in national interest</w:t>
      </w:r>
    </w:p>
    <w:p w:rsidR="00E348C0" w:rsidRPr="00E348C0" w:rsidRDefault="00E348C0">
      <w:pPr>
        <w:rPr>
          <w:rFonts w:ascii="Times New Roman" w:hAnsi="Times New Roman" w:cs="Times New Roman"/>
          <w:b/>
          <w:sz w:val="24"/>
          <w:szCs w:val="24"/>
        </w:rPr>
      </w:pPr>
      <w:r w:rsidRPr="00E348C0">
        <w:rPr>
          <w:rFonts w:ascii="Times New Roman" w:hAnsi="Times New Roman" w:cs="Times New Roman"/>
          <w:b/>
          <w:sz w:val="24"/>
          <w:szCs w:val="24"/>
        </w:rPr>
        <w:t>24</w:t>
      </w:r>
      <w:r w:rsidRPr="00E348C0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E348C0">
        <w:rPr>
          <w:rFonts w:ascii="Times New Roman" w:hAnsi="Times New Roman" w:cs="Times New Roman"/>
          <w:b/>
          <w:sz w:val="24"/>
          <w:szCs w:val="24"/>
        </w:rPr>
        <w:t xml:space="preserve"> October onwards</w:t>
      </w:r>
    </w:p>
    <w:p w:rsidR="00AF0418" w:rsidRPr="009B6FBA" w:rsidRDefault="009B6FBA">
      <w:pPr>
        <w:rPr>
          <w:rFonts w:ascii="Times New Roman" w:hAnsi="Times New Roman" w:cs="Times New Roman"/>
          <w:sz w:val="24"/>
          <w:szCs w:val="24"/>
        </w:rPr>
      </w:pPr>
      <w:r w:rsidRPr="009B6FBA">
        <w:rPr>
          <w:rFonts w:ascii="Times New Roman" w:hAnsi="Times New Roman" w:cs="Times New Roman"/>
          <w:sz w:val="24"/>
          <w:szCs w:val="24"/>
        </w:rPr>
        <w:t>Winding up: meaning, modes of winding up, consequences of winding up.</w:t>
      </w:r>
    </w:p>
    <w:sectPr w:rsidR="00AF0418" w:rsidRPr="009B6F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FBA"/>
    <w:rsid w:val="00097F83"/>
    <w:rsid w:val="009B6FBA"/>
    <w:rsid w:val="00AF0418"/>
    <w:rsid w:val="00E3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E8243-AE2E-452E-96DC-858ECA458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F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2018-10-04T16:06:00Z</dcterms:created>
  <dcterms:modified xsi:type="dcterms:W3CDTF">2018-10-07T09:27:00Z</dcterms:modified>
</cp:coreProperties>
</file>