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8C" w:rsidRDefault="0079157F">
      <w:pPr>
        <w:ind w:left="4580" w:hanging="620"/>
        <w:rPr>
          <w:sz w:val="20"/>
          <w:szCs w:val="20"/>
        </w:rPr>
      </w:pPr>
      <w:bookmarkStart w:id="0" w:name="page1"/>
      <w:bookmarkEnd w:id="0"/>
      <w:r>
        <w:rPr>
          <w:rFonts w:ascii="Britannic Bold" w:eastAsia="Britannic Bold" w:hAnsi="Britannic Bold" w:cs="Britannic Bold"/>
          <w:b/>
          <w:bCs/>
          <w:sz w:val="24"/>
          <w:szCs w:val="24"/>
          <w:u w:val="single"/>
        </w:rPr>
        <w:t>Lesson Plan</w:t>
      </w:r>
    </w:p>
    <w:p w:rsidR="00C4758C" w:rsidRDefault="00C4758C">
      <w:pPr>
        <w:spacing w:line="246" w:lineRule="exact"/>
        <w:rPr>
          <w:sz w:val="24"/>
          <w:szCs w:val="24"/>
        </w:rPr>
      </w:pPr>
    </w:p>
    <w:p w:rsidR="00C4758C" w:rsidRPr="00A71454" w:rsidRDefault="0079157F">
      <w:pPr>
        <w:ind w:left="540" w:hanging="360"/>
        <w:rPr>
          <w:rFonts w:ascii="Century" w:eastAsia="Century" w:hAnsi="Century" w:cs="Century"/>
          <w:sz w:val="24"/>
          <w:szCs w:val="24"/>
        </w:rPr>
      </w:pPr>
      <w:r w:rsidRPr="00A71454">
        <w:rPr>
          <w:rFonts w:ascii="Century" w:eastAsia="Century" w:hAnsi="Century" w:cs="Century"/>
          <w:b/>
          <w:bCs/>
          <w:sz w:val="24"/>
          <w:szCs w:val="24"/>
        </w:rPr>
        <w:t>Name of the Assistant Professor</w:t>
      </w:r>
      <w:r w:rsidRPr="00A71454">
        <w:rPr>
          <w:rFonts w:ascii="Century" w:eastAsia="Century" w:hAnsi="Century" w:cs="Century"/>
          <w:sz w:val="24"/>
          <w:szCs w:val="24"/>
        </w:rPr>
        <w:t xml:space="preserve">- Ms. </w:t>
      </w:r>
      <w:proofErr w:type="spellStart"/>
      <w:r w:rsidR="00594828" w:rsidRPr="00A71454">
        <w:rPr>
          <w:rFonts w:ascii="Century" w:eastAsia="Century" w:hAnsi="Century" w:cs="Century"/>
          <w:sz w:val="24"/>
          <w:szCs w:val="24"/>
        </w:rPr>
        <w:t>Amandeep</w:t>
      </w:r>
      <w:proofErr w:type="spellEnd"/>
      <w:r w:rsidR="00594828" w:rsidRPr="00A71454">
        <w:rPr>
          <w:rFonts w:ascii="Century" w:eastAsia="Century" w:hAnsi="Century" w:cs="Century"/>
          <w:sz w:val="24"/>
          <w:szCs w:val="24"/>
        </w:rPr>
        <w:t xml:space="preserve"> </w:t>
      </w:r>
      <w:proofErr w:type="spellStart"/>
      <w:r w:rsidR="007E3E16" w:rsidRPr="00A71454">
        <w:rPr>
          <w:rFonts w:ascii="Century" w:eastAsia="Century" w:hAnsi="Century" w:cs="Century"/>
          <w:sz w:val="24"/>
          <w:szCs w:val="24"/>
        </w:rPr>
        <w:t>Kaur</w:t>
      </w:r>
      <w:proofErr w:type="spellEnd"/>
      <w:r w:rsidR="007E3E16" w:rsidRPr="00A71454">
        <w:rPr>
          <w:rFonts w:ascii="Century" w:eastAsia="Century" w:hAnsi="Century" w:cs="Century"/>
          <w:sz w:val="24"/>
          <w:szCs w:val="24"/>
        </w:rPr>
        <w:t xml:space="preserve"> </w:t>
      </w:r>
      <w:r w:rsidR="00594828" w:rsidRPr="00A71454">
        <w:rPr>
          <w:rFonts w:ascii="Century" w:eastAsia="Century" w:hAnsi="Century" w:cs="Century"/>
          <w:sz w:val="24"/>
          <w:szCs w:val="24"/>
        </w:rPr>
        <w:t>Mehta</w:t>
      </w:r>
    </w:p>
    <w:p w:rsidR="00A71454" w:rsidRPr="00A71454" w:rsidRDefault="00A71454">
      <w:pPr>
        <w:ind w:left="540" w:hanging="360"/>
        <w:rPr>
          <w:sz w:val="24"/>
          <w:szCs w:val="24"/>
        </w:rPr>
      </w:pPr>
      <w:proofErr w:type="gramStart"/>
      <w:r w:rsidRPr="00A71454">
        <w:rPr>
          <w:rFonts w:ascii="Century" w:eastAsia="Century" w:hAnsi="Century" w:cs="Century"/>
          <w:b/>
          <w:bCs/>
          <w:sz w:val="24"/>
          <w:szCs w:val="24"/>
        </w:rPr>
        <w:t xml:space="preserve">Department </w:t>
      </w:r>
      <w:r w:rsidRPr="00A71454">
        <w:rPr>
          <w:sz w:val="24"/>
          <w:szCs w:val="24"/>
        </w:rPr>
        <w:t>:</w:t>
      </w:r>
      <w:proofErr w:type="gramEnd"/>
      <w:r w:rsidRPr="00A71454">
        <w:rPr>
          <w:sz w:val="24"/>
          <w:szCs w:val="24"/>
        </w:rPr>
        <w:t xml:space="preserve"> Computer Science and Applications</w:t>
      </w:r>
    </w:p>
    <w:p w:rsidR="00C4758C" w:rsidRPr="00A71454" w:rsidRDefault="00C4758C">
      <w:pPr>
        <w:spacing w:line="132" w:lineRule="exact"/>
        <w:ind w:hanging="360"/>
        <w:rPr>
          <w:sz w:val="24"/>
          <w:szCs w:val="24"/>
        </w:rPr>
      </w:pPr>
    </w:p>
    <w:p w:rsidR="00C4758C" w:rsidRDefault="0079157F">
      <w:pPr>
        <w:ind w:left="540" w:hanging="360"/>
        <w:rPr>
          <w:rFonts w:ascii="Century" w:eastAsia="Century" w:hAnsi="Century" w:cs="Century"/>
          <w:sz w:val="24"/>
          <w:szCs w:val="24"/>
        </w:rPr>
      </w:pPr>
      <w:r w:rsidRPr="00A71454">
        <w:rPr>
          <w:rFonts w:ascii="Century" w:eastAsia="Century" w:hAnsi="Century" w:cs="Century"/>
          <w:b/>
          <w:bCs/>
          <w:sz w:val="24"/>
          <w:szCs w:val="24"/>
        </w:rPr>
        <w:t>Lesson Plan</w:t>
      </w:r>
      <w:r w:rsidR="007E69E2" w:rsidRPr="00A71454">
        <w:rPr>
          <w:rFonts w:ascii="Century" w:eastAsia="Century" w:hAnsi="Century" w:cs="Century"/>
          <w:sz w:val="24"/>
          <w:szCs w:val="24"/>
        </w:rPr>
        <w:t>- 19</w:t>
      </w:r>
      <w:r w:rsidRPr="00A71454">
        <w:rPr>
          <w:rFonts w:ascii="Century" w:eastAsia="Century" w:hAnsi="Century" w:cs="Century"/>
          <w:sz w:val="24"/>
          <w:szCs w:val="24"/>
        </w:rPr>
        <w:t xml:space="preserve"> Weeks (July-Nov 2018)</w:t>
      </w:r>
    </w:p>
    <w:p w:rsidR="00A71454" w:rsidRDefault="00A71454">
      <w:pPr>
        <w:ind w:left="540" w:hanging="360"/>
        <w:rPr>
          <w:sz w:val="24"/>
          <w:szCs w:val="24"/>
        </w:rPr>
      </w:pPr>
      <w:r>
        <w:rPr>
          <w:rFonts w:ascii="Century" w:eastAsia="Century" w:hAnsi="Century" w:cs="Century"/>
          <w:b/>
          <w:bCs/>
          <w:sz w:val="24"/>
          <w:szCs w:val="24"/>
        </w:rPr>
        <w:t>Classes</w:t>
      </w:r>
      <w:r w:rsidRPr="00A7145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71454">
        <w:rPr>
          <w:b/>
          <w:sz w:val="24"/>
          <w:szCs w:val="24"/>
        </w:rPr>
        <w:t xml:space="preserve">BCA </w:t>
      </w:r>
      <w:proofErr w:type="spellStart"/>
      <w:proofErr w:type="gramStart"/>
      <w:r w:rsidRPr="00A71454">
        <w:rPr>
          <w:b/>
          <w:sz w:val="24"/>
          <w:szCs w:val="24"/>
        </w:rPr>
        <w:t>Sem</w:t>
      </w:r>
      <w:proofErr w:type="spellEnd"/>
      <w:r w:rsidRPr="00A71454">
        <w:rPr>
          <w:b/>
          <w:sz w:val="24"/>
          <w:szCs w:val="24"/>
        </w:rPr>
        <w:t>-I</w:t>
      </w:r>
      <w:proofErr w:type="gramEnd"/>
      <w:r>
        <w:rPr>
          <w:sz w:val="24"/>
          <w:szCs w:val="24"/>
        </w:rPr>
        <w:t xml:space="preserve"> </w:t>
      </w:r>
    </w:p>
    <w:p w:rsidR="00A71454" w:rsidRDefault="00A71454">
      <w:pPr>
        <w:ind w:left="540" w:hanging="360"/>
        <w:rPr>
          <w:rFonts w:ascii="Century" w:eastAsia="Century" w:hAnsi="Century" w:cs="Century"/>
          <w:b/>
          <w:bCs/>
          <w:sz w:val="24"/>
          <w:szCs w:val="24"/>
        </w:rPr>
      </w:pPr>
      <w:r>
        <w:rPr>
          <w:rFonts w:ascii="Century" w:eastAsia="Century" w:hAnsi="Century" w:cs="Century"/>
          <w:b/>
          <w:bCs/>
          <w:sz w:val="24"/>
          <w:szCs w:val="24"/>
        </w:rPr>
        <w:tab/>
      </w:r>
      <w:r>
        <w:rPr>
          <w:rFonts w:ascii="Century" w:eastAsia="Century" w:hAnsi="Century" w:cs="Century"/>
          <w:b/>
          <w:bCs/>
          <w:sz w:val="24"/>
          <w:szCs w:val="24"/>
        </w:rPr>
        <w:tab/>
      </w:r>
      <w:r>
        <w:rPr>
          <w:rFonts w:ascii="Century" w:eastAsia="Century" w:hAnsi="Century" w:cs="Century"/>
          <w:b/>
          <w:bCs/>
          <w:sz w:val="24"/>
          <w:szCs w:val="24"/>
        </w:rPr>
        <w:tab/>
        <w:t xml:space="preserve">BCA </w:t>
      </w:r>
      <w:proofErr w:type="spellStart"/>
      <w:r>
        <w:rPr>
          <w:rFonts w:ascii="Century" w:eastAsia="Century" w:hAnsi="Century" w:cs="Century"/>
          <w:b/>
          <w:bCs/>
          <w:sz w:val="24"/>
          <w:szCs w:val="24"/>
        </w:rPr>
        <w:t>Sem</w:t>
      </w:r>
      <w:proofErr w:type="spellEnd"/>
      <w:r>
        <w:rPr>
          <w:rFonts w:ascii="Century" w:eastAsia="Century" w:hAnsi="Century" w:cs="Century"/>
          <w:b/>
          <w:bCs/>
          <w:sz w:val="24"/>
          <w:szCs w:val="24"/>
        </w:rPr>
        <w:t>-III</w:t>
      </w:r>
    </w:p>
    <w:p w:rsidR="00A71454" w:rsidRDefault="00A71454">
      <w:pPr>
        <w:ind w:left="540" w:hanging="360"/>
        <w:rPr>
          <w:rFonts w:ascii="Century" w:eastAsia="Century" w:hAnsi="Century" w:cs="Century"/>
          <w:b/>
          <w:bCs/>
          <w:sz w:val="24"/>
          <w:szCs w:val="24"/>
        </w:rPr>
      </w:pPr>
      <w:r>
        <w:rPr>
          <w:rFonts w:ascii="Century" w:eastAsia="Century" w:hAnsi="Century" w:cs="Century"/>
          <w:b/>
          <w:bCs/>
          <w:sz w:val="24"/>
          <w:szCs w:val="24"/>
        </w:rPr>
        <w:tab/>
      </w:r>
      <w:r>
        <w:rPr>
          <w:rFonts w:ascii="Century" w:eastAsia="Century" w:hAnsi="Century" w:cs="Century"/>
          <w:b/>
          <w:bCs/>
          <w:sz w:val="24"/>
          <w:szCs w:val="24"/>
        </w:rPr>
        <w:tab/>
      </w:r>
      <w:r>
        <w:rPr>
          <w:rFonts w:ascii="Century" w:eastAsia="Century" w:hAnsi="Century" w:cs="Century"/>
          <w:b/>
          <w:bCs/>
          <w:sz w:val="24"/>
          <w:szCs w:val="24"/>
        </w:rPr>
        <w:tab/>
      </w:r>
      <w:proofErr w:type="spellStart"/>
      <w:r>
        <w:rPr>
          <w:rFonts w:ascii="Century" w:eastAsia="Century" w:hAnsi="Century" w:cs="Century"/>
          <w:b/>
          <w:bCs/>
          <w:sz w:val="24"/>
          <w:szCs w:val="24"/>
        </w:rPr>
        <w:t>B.Sc</w:t>
      </w:r>
      <w:proofErr w:type="spellEnd"/>
      <w:r>
        <w:rPr>
          <w:rFonts w:ascii="Century" w:eastAsia="Century" w:hAnsi="Century" w:cs="Century"/>
          <w:b/>
          <w:bCs/>
          <w:sz w:val="24"/>
          <w:szCs w:val="24"/>
        </w:rPr>
        <w:t xml:space="preserve"> Computer Science </w:t>
      </w:r>
      <w:proofErr w:type="spellStart"/>
      <w:r>
        <w:rPr>
          <w:rFonts w:ascii="Century" w:eastAsia="Century" w:hAnsi="Century" w:cs="Century"/>
          <w:b/>
          <w:bCs/>
          <w:sz w:val="24"/>
          <w:szCs w:val="24"/>
        </w:rPr>
        <w:t>Sem</w:t>
      </w:r>
      <w:proofErr w:type="spellEnd"/>
      <w:r>
        <w:rPr>
          <w:rFonts w:ascii="Century" w:eastAsia="Century" w:hAnsi="Century" w:cs="Century"/>
          <w:b/>
          <w:bCs/>
          <w:sz w:val="24"/>
          <w:szCs w:val="24"/>
        </w:rPr>
        <w:t>-III</w:t>
      </w:r>
    </w:p>
    <w:p w:rsidR="00A71454" w:rsidRDefault="00A71454">
      <w:pPr>
        <w:ind w:left="540" w:hanging="360"/>
        <w:rPr>
          <w:rFonts w:ascii="Century" w:eastAsia="Century" w:hAnsi="Century" w:cs="Century"/>
          <w:b/>
          <w:bCs/>
          <w:sz w:val="24"/>
          <w:szCs w:val="24"/>
        </w:rPr>
      </w:pPr>
      <w:r>
        <w:rPr>
          <w:rFonts w:ascii="Century" w:eastAsia="Century" w:hAnsi="Century" w:cs="Century"/>
          <w:b/>
          <w:bCs/>
          <w:sz w:val="24"/>
          <w:szCs w:val="24"/>
        </w:rPr>
        <w:tab/>
      </w:r>
      <w:r>
        <w:rPr>
          <w:rFonts w:ascii="Century" w:eastAsia="Century" w:hAnsi="Century" w:cs="Century"/>
          <w:b/>
          <w:bCs/>
          <w:sz w:val="24"/>
          <w:szCs w:val="24"/>
        </w:rPr>
        <w:tab/>
      </w:r>
      <w:r>
        <w:rPr>
          <w:rFonts w:ascii="Century" w:eastAsia="Century" w:hAnsi="Century" w:cs="Century"/>
          <w:b/>
          <w:bCs/>
          <w:sz w:val="24"/>
          <w:szCs w:val="24"/>
        </w:rPr>
        <w:tab/>
      </w:r>
      <w:proofErr w:type="spellStart"/>
      <w:r>
        <w:rPr>
          <w:rFonts w:ascii="Century" w:eastAsia="Century" w:hAnsi="Century" w:cs="Century"/>
          <w:b/>
          <w:bCs/>
          <w:sz w:val="24"/>
          <w:szCs w:val="24"/>
        </w:rPr>
        <w:t>B.Sc</w:t>
      </w:r>
      <w:proofErr w:type="spellEnd"/>
      <w:r>
        <w:rPr>
          <w:rFonts w:ascii="Century" w:eastAsia="Century" w:hAnsi="Century" w:cs="Century"/>
          <w:b/>
          <w:bCs/>
          <w:sz w:val="24"/>
          <w:szCs w:val="24"/>
        </w:rPr>
        <w:t xml:space="preserve"> Non Med (CAL) </w:t>
      </w:r>
      <w:proofErr w:type="spellStart"/>
      <w:proofErr w:type="gramStart"/>
      <w:r>
        <w:rPr>
          <w:rFonts w:ascii="Century" w:eastAsia="Century" w:hAnsi="Century" w:cs="Century"/>
          <w:b/>
          <w:bCs/>
          <w:sz w:val="24"/>
          <w:szCs w:val="24"/>
        </w:rPr>
        <w:t>Sem</w:t>
      </w:r>
      <w:proofErr w:type="spellEnd"/>
      <w:r>
        <w:rPr>
          <w:rFonts w:ascii="Century" w:eastAsia="Century" w:hAnsi="Century" w:cs="Century"/>
          <w:b/>
          <w:bCs/>
          <w:sz w:val="24"/>
          <w:szCs w:val="24"/>
        </w:rPr>
        <w:t>-I</w:t>
      </w:r>
      <w:proofErr w:type="gramEnd"/>
    </w:p>
    <w:p w:rsidR="00A71454" w:rsidRPr="00A71454" w:rsidRDefault="00A71454">
      <w:pPr>
        <w:ind w:left="540" w:hanging="360"/>
        <w:rPr>
          <w:sz w:val="24"/>
          <w:szCs w:val="24"/>
        </w:rPr>
      </w:pPr>
      <w:r>
        <w:rPr>
          <w:rFonts w:ascii="Century" w:eastAsia="Century" w:hAnsi="Century" w:cs="Century"/>
          <w:b/>
          <w:bCs/>
          <w:sz w:val="24"/>
          <w:szCs w:val="24"/>
        </w:rPr>
        <w:tab/>
      </w:r>
      <w:r>
        <w:rPr>
          <w:rFonts w:ascii="Century" w:eastAsia="Century" w:hAnsi="Century" w:cs="Century"/>
          <w:b/>
          <w:bCs/>
          <w:sz w:val="24"/>
          <w:szCs w:val="24"/>
        </w:rPr>
        <w:tab/>
      </w:r>
      <w:r>
        <w:rPr>
          <w:rFonts w:ascii="Century" w:eastAsia="Century" w:hAnsi="Century" w:cs="Century"/>
          <w:b/>
          <w:bCs/>
          <w:sz w:val="24"/>
          <w:szCs w:val="24"/>
        </w:rPr>
        <w:tab/>
        <w:t>PGDCA</w:t>
      </w:r>
    </w:p>
    <w:p w:rsidR="00C4758C" w:rsidRDefault="00C4758C"/>
    <w:tbl>
      <w:tblPr>
        <w:tblStyle w:val="TableGrid"/>
        <w:tblW w:w="5000" w:type="pct"/>
        <w:tblCellMar>
          <w:left w:w="115" w:type="dxa"/>
          <w:right w:w="115" w:type="dxa"/>
        </w:tblCellMar>
        <w:tblLook w:val="04A0"/>
      </w:tblPr>
      <w:tblGrid>
        <w:gridCol w:w="806"/>
        <w:gridCol w:w="1109"/>
        <w:gridCol w:w="2070"/>
        <w:gridCol w:w="2881"/>
        <w:gridCol w:w="2724"/>
      </w:tblGrid>
      <w:tr w:rsidR="003A5C34" w:rsidTr="00C14A01">
        <w:tc>
          <w:tcPr>
            <w:tcW w:w="421" w:type="pct"/>
          </w:tcPr>
          <w:p w:rsidR="003A5C34" w:rsidRDefault="003A5C34">
            <w:r>
              <w:rPr>
                <w:rFonts w:ascii="Cambria" w:eastAsia="Cambria" w:hAnsi="Cambria" w:cs="Cambria"/>
                <w:b/>
                <w:bCs/>
              </w:rPr>
              <w:t>Week</w:t>
            </w:r>
          </w:p>
        </w:tc>
        <w:tc>
          <w:tcPr>
            <w:tcW w:w="578" w:type="pct"/>
          </w:tcPr>
          <w:p w:rsidR="003A5C34" w:rsidRDefault="003A5C34">
            <w:r>
              <w:rPr>
                <w:rFonts w:ascii="Cambria" w:eastAsia="Cambria" w:hAnsi="Cambria" w:cs="Cambria"/>
                <w:b/>
                <w:bCs/>
              </w:rPr>
              <w:t>Date</w:t>
            </w:r>
          </w:p>
        </w:tc>
        <w:tc>
          <w:tcPr>
            <w:tcW w:w="1079" w:type="pct"/>
          </w:tcPr>
          <w:p w:rsidR="003A5C34" w:rsidRPr="006447E4" w:rsidRDefault="003A5C34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  <w:r w:rsidRPr="006447E4">
              <w:rPr>
                <w:b/>
              </w:rPr>
              <w:t>BCA</w:t>
            </w:r>
            <w:r w:rsidRPr="006447E4">
              <w:rPr>
                <w:rFonts w:ascii="Cambria" w:eastAsia="Cambria" w:hAnsi="Cambria" w:cs="Cambria"/>
                <w:b/>
                <w:bCs/>
              </w:rPr>
              <w:t xml:space="preserve"> (1</w:t>
            </w:r>
            <w:r w:rsidRPr="006447E4">
              <w:rPr>
                <w:rFonts w:ascii="Cambria" w:eastAsia="Cambria" w:hAnsi="Cambria" w:cs="Cambria"/>
                <w:b/>
                <w:bCs/>
                <w:vertAlign w:val="superscript"/>
              </w:rPr>
              <w:t>st</w:t>
            </w:r>
            <w:r w:rsidRPr="006447E4"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 w:rsidRPr="006447E4">
              <w:rPr>
                <w:rFonts w:ascii="Cambria" w:eastAsia="Cambria" w:hAnsi="Cambria" w:cs="Cambria"/>
                <w:b/>
                <w:bCs/>
              </w:rPr>
              <w:t>Sem</w:t>
            </w:r>
            <w:proofErr w:type="spellEnd"/>
            <w:r w:rsidRPr="006447E4">
              <w:rPr>
                <w:rFonts w:ascii="Cambria" w:eastAsia="Cambria" w:hAnsi="Cambria" w:cs="Cambria"/>
                <w:b/>
                <w:bCs/>
              </w:rPr>
              <w:t>)</w:t>
            </w:r>
          </w:p>
          <w:p w:rsidR="003A5C34" w:rsidRDefault="003A5C34">
            <w:pPr>
              <w:rPr>
                <w:b/>
              </w:rPr>
            </w:pPr>
            <w:r w:rsidRPr="006447E4">
              <w:rPr>
                <w:b/>
              </w:rPr>
              <w:t>Programming in C</w:t>
            </w:r>
          </w:p>
          <w:p w:rsidR="007E3E16" w:rsidRDefault="007E3E16">
            <w:r>
              <w:rPr>
                <w:b/>
              </w:rPr>
              <w:t>BCA-116</w:t>
            </w:r>
          </w:p>
        </w:tc>
        <w:tc>
          <w:tcPr>
            <w:tcW w:w="1502" w:type="pct"/>
          </w:tcPr>
          <w:p w:rsidR="003A5C34" w:rsidRDefault="003A5C34" w:rsidP="00594755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BCA (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III</w:t>
            </w:r>
            <w:r w:rsidRPr="00594755">
              <w:rPr>
                <w:rFonts w:ascii="Cambria" w:eastAsia="Cambria" w:hAnsi="Cambria" w:cs="Cambria"/>
                <w:b/>
                <w:bCs/>
                <w:vertAlign w:val="superscript"/>
              </w:rPr>
              <w:t>rd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Sem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>)</w:t>
            </w:r>
          </w:p>
          <w:p w:rsidR="003A5C34" w:rsidRDefault="003A5C34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Object Oriented Programming using C++</w:t>
            </w:r>
          </w:p>
          <w:p w:rsidR="007E3E16" w:rsidRDefault="007E3E16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BCA-231</w:t>
            </w:r>
          </w:p>
        </w:tc>
        <w:tc>
          <w:tcPr>
            <w:tcW w:w="1420" w:type="pct"/>
          </w:tcPr>
          <w:p w:rsidR="003A5C34" w:rsidRDefault="003A5C34" w:rsidP="003A5C34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BSC (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III</w:t>
            </w:r>
            <w:r w:rsidRPr="00594755">
              <w:rPr>
                <w:rFonts w:ascii="Cambria" w:eastAsia="Cambria" w:hAnsi="Cambria" w:cs="Cambria"/>
                <w:b/>
                <w:bCs/>
                <w:vertAlign w:val="superscript"/>
              </w:rPr>
              <w:t>rd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Sem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>)</w:t>
            </w:r>
          </w:p>
          <w:p w:rsidR="003A5C34" w:rsidRDefault="003A5C34" w:rsidP="003A5C34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Data Structures</w:t>
            </w:r>
          </w:p>
          <w:p w:rsidR="007E3E16" w:rsidRDefault="007E3E16" w:rsidP="003A5C34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Paper-I</w:t>
            </w:r>
          </w:p>
        </w:tc>
      </w:tr>
      <w:tr w:rsidR="003A5C34" w:rsidTr="00C14A01">
        <w:tc>
          <w:tcPr>
            <w:tcW w:w="421" w:type="pct"/>
            <w:vMerge w:val="restart"/>
          </w:tcPr>
          <w:p w:rsidR="003A5C34" w:rsidRDefault="003A5C34">
            <w:r>
              <w:t>1</w:t>
            </w:r>
          </w:p>
        </w:tc>
        <w:tc>
          <w:tcPr>
            <w:tcW w:w="578" w:type="pct"/>
          </w:tcPr>
          <w:p w:rsidR="003A5C34" w:rsidRDefault="003A5C34">
            <w:r>
              <w:rPr>
                <w:rFonts w:ascii="Cambria" w:eastAsia="Cambria" w:hAnsi="Cambria" w:cs="Cambria"/>
              </w:rPr>
              <w:t>16-July-18</w:t>
            </w:r>
          </w:p>
        </w:tc>
        <w:tc>
          <w:tcPr>
            <w:tcW w:w="1079" w:type="pct"/>
          </w:tcPr>
          <w:p w:rsidR="003A5C34" w:rsidRDefault="003A5C34">
            <w:r>
              <w:t>Overview of C, History of C, Importance of C</w:t>
            </w:r>
          </w:p>
        </w:tc>
        <w:tc>
          <w:tcPr>
            <w:tcW w:w="1502" w:type="pct"/>
          </w:tcPr>
          <w:p w:rsidR="003A5C34" w:rsidRDefault="003A5C34">
            <w:r>
              <w:t>Object-Oriented programming features and benefits</w:t>
            </w:r>
          </w:p>
        </w:tc>
        <w:tc>
          <w:tcPr>
            <w:tcW w:w="1420" w:type="pct"/>
          </w:tcPr>
          <w:p w:rsidR="003A5C34" w:rsidRDefault="003A5C34"/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mbria" w:eastAsia="Cambria" w:hAnsi="Cambria" w:cs="Cambria"/>
              </w:rPr>
              <w:t>17-July-18</w:t>
            </w:r>
          </w:p>
        </w:tc>
        <w:tc>
          <w:tcPr>
            <w:tcW w:w="1079" w:type="pct"/>
          </w:tcPr>
          <w:p w:rsidR="003A5C34" w:rsidRDefault="003A5C34" w:rsidP="00693EA8">
            <w:r>
              <w:t>Structure of a C Program</w:t>
            </w:r>
          </w:p>
        </w:tc>
        <w:tc>
          <w:tcPr>
            <w:tcW w:w="1502" w:type="pct"/>
          </w:tcPr>
          <w:p w:rsidR="003A5C34" w:rsidRDefault="003A5C34" w:rsidP="003A5C34">
            <w:r>
              <w:t>Object-Oriented features of C++</w:t>
            </w:r>
          </w:p>
        </w:tc>
        <w:tc>
          <w:tcPr>
            <w:tcW w:w="1420" w:type="pct"/>
          </w:tcPr>
          <w:p w:rsidR="003A5C34" w:rsidRDefault="003A5C34" w:rsidP="003A5C34"/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mbria" w:eastAsia="Cambria" w:hAnsi="Cambria" w:cs="Cambria"/>
              </w:rPr>
              <w:t>18-July-18</w:t>
            </w:r>
          </w:p>
        </w:tc>
        <w:tc>
          <w:tcPr>
            <w:tcW w:w="1079" w:type="pct"/>
          </w:tcPr>
          <w:p w:rsidR="003A5C34" w:rsidRDefault="003A5C34">
            <w:r>
              <w:t>C character set, identifiers and keywords</w:t>
            </w:r>
          </w:p>
        </w:tc>
        <w:tc>
          <w:tcPr>
            <w:tcW w:w="1502" w:type="pct"/>
          </w:tcPr>
          <w:p w:rsidR="003A5C34" w:rsidRDefault="003A5C34" w:rsidP="003A5C34">
            <w:r>
              <w:t>Class and Objects</w:t>
            </w:r>
          </w:p>
        </w:tc>
        <w:tc>
          <w:tcPr>
            <w:tcW w:w="1420" w:type="pct"/>
          </w:tcPr>
          <w:p w:rsidR="003A5C34" w:rsidRDefault="003A5C34" w:rsidP="003A5C34"/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mbria" w:eastAsia="Cambria" w:hAnsi="Cambria" w:cs="Cambria"/>
              </w:rPr>
              <w:t>19-July-18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420" w:type="pct"/>
            <w:tcBorders>
              <w:right w:val="single" w:sz="4" w:space="0" w:color="auto"/>
            </w:tcBorders>
          </w:tcPr>
          <w:p w:rsidR="000C2C74" w:rsidRDefault="000C2C74" w:rsidP="000C2C74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  <w:lang w:bidi="en-US"/>
              </w:rPr>
            </w:pPr>
            <w:r w:rsidRPr="00507885">
              <w:rPr>
                <w:rFonts w:ascii="Times New Roman" w:hAnsi="Times New Roman" w:cs="Times New Roman"/>
                <w:color w:val="000000"/>
                <w:sz w:val="22"/>
                <w:szCs w:val="22"/>
                <w:lang w:bidi="en-US"/>
              </w:rPr>
              <w:t xml:space="preserve">Introduction: Elementary data organization </w:t>
            </w:r>
          </w:p>
          <w:p w:rsidR="000C2C74" w:rsidRDefault="000C2C74" w:rsidP="000C2C74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bidi="en-US"/>
              </w:rPr>
            </w:pPr>
            <w:r w:rsidRPr="008E3531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Data Structure definition, Data type vs. data structure</w:t>
            </w:r>
          </w:p>
          <w:p w:rsidR="003A5C34" w:rsidRDefault="000C2C74" w:rsidP="000C2C74">
            <w:r w:rsidRPr="008E3531">
              <w:rPr>
                <w:lang w:bidi="en-US"/>
              </w:rPr>
              <w:t>Categories of data structures</w:t>
            </w: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mbria" w:eastAsia="Cambria" w:hAnsi="Cambria" w:cs="Cambria"/>
              </w:rPr>
              <w:t>20-July-18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420" w:type="pct"/>
            <w:tcBorders>
              <w:right w:val="single" w:sz="4" w:space="0" w:color="auto"/>
            </w:tcBorders>
          </w:tcPr>
          <w:p w:rsidR="000C2C74" w:rsidRDefault="000C2C74" w:rsidP="000C2C74">
            <w:pPr>
              <w:rPr>
                <w:color w:val="000000"/>
                <w:lang w:bidi="en-US"/>
              </w:rPr>
            </w:pPr>
            <w:r w:rsidRPr="00507885">
              <w:rPr>
                <w:color w:val="000000"/>
                <w:lang w:bidi="en-US"/>
              </w:rPr>
              <w:t>Data structure operations</w:t>
            </w:r>
          </w:p>
          <w:p w:rsidR="003A5C34" w:rsidRDefault="000C2C74" w:rsidP="000C2C74">
            <w:r w:rsidRPr="00507885">
              <w:rPr>
                <w:color w:val="000000"/>
                <w:lang w:bidi="en-US"/>
              </w:rPr>
              <w:t>Applications of data structures</w:t>
            </w: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21-July-18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420" w:type="pct"/>
            <w:tcBorders>
              <w:right w:val="single" w:sz="4" w:space="0" w:color="auto"/>
            </w:tcBorders>
          </w:tcPr>
          <w:p w:rsidR="000C2C74" w:rsidRDefault="000C2C74" w:rsidP="000C2C74">
            <w:pPr>
              <w:rPr>
                <w:color w:val="000000"/>
                <w:lang w:bidi="en-US"/>
              </w:rPr>
            </w:pPr>
            <w:r w:rsidRPr="00507885">
              <w:rPr>
                <w:color w:val="000000"/>
                <w:lang w:bidi="en-US"/>
              </w:rPr>
              <w:t>Algorithms complexity and time-space tradeoff</w:t>
            </w:r>
          </w:p>
          <w:p w:rsidR="003A5C34" w:rsidRDefault="000C2C74" w:rsidP="000C2C74">
            <w:r w:rsidRPr="00507885">
              <w:rPr>
                <w:color w:val="000000"/>
                <w:lang w:bidi="en-US"/>
              </w:rPr>
              <w:t>Big-0 notation</w:t>
            </w: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mbria" w:eastAsia="Cambria" w:hAnsi="Cambria" w:cs="Cambria"/>
              </w:rPr>
              <w:t>22-July-18</w:t>
            </w:r>
          </w:p>
        </w:tc>
        <w:tc>
          <w:tcPr>
            <w:tcW w:w="2581" w:type="pct"/>
            <w:gridSpan w:val="2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rFonts w:ascii="Cambria" w:eastAsia="Cambria" w:hAnsi="Cambria" w:cs="Cambria"/>
                <w:color w:val="FF0000"/>
              </w:rPr>
            </w:pPr>
          </w:p>
        </w:tc>
      </w:tr>
      <w:tr w:rsidR="003A5C34" w:rsidTr="00C14A01">
        <w:tc>
          <w:tcPr>
            <w:tcW w:w="421" w:type="pct"/>
            <w:vMerge w:val="restart"/>
          </w:tcPr>
          <w:p w:rsidR="003A5C34" w:rsidRDefault="003A5C34">
            <w:r>
              <w:t>2</w:t>
            </w:r>
          </w:p>
        </w:tc>
        <w:tc>
          <w:tcPr>
            <w:tcW w:w="578" w:type="pct"/>
          </w:tcPr>
          <w:p w:rsidR="003A5C34" w:rsidRDefault="003A5C34">
            <w:r>
              <w:rPr>
                <w:rFonts w:ascii="Cambria" w:eastAsia="Cambria" w:hAnsi="Cambria" w:cs="Cambria"/>
              </w:rPr>
              <w:t>23-July-18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 w:rsidP="00113AA9">
            <w:r>
              <w:t>Data types</w:t>
            </w: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 w:rsidP="003A5C34">
            <w:r>
              <w:t>Data Hiding &amp; Encapsulation, Structures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 w:rsidP="003A5C34"/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24-July-18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 w:rsidP="00113AA9">
            <w:r>
              <w:t>Constants and Variables</w:t>
            </w: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 w:rsidP="003A5C34">
            <w:r>
              <w:t>Data members, Member functions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 w:rsidP="003A5C34"/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25-July-18</w:t>
            </w:r>
          </w:p>
        </w:tc>
        <w:tc>
          <w:tcPr>
            <w:tcW w:w="1079" w:type="pct"/>
          </w:tcPr>
          <w:p w:rsidR="003A5C34" w:rsidRDefault="003A5C34" w:rsidP="00113AA9">
            <w:r>
              <w:t>Assignment statement, Symbolic constant</w:t>
            </w:r>
          </w:p>
        </w:tc>
        <w:tc>
          <w:tcPr>
            <w:tcW w:w="1502" w:type="pct"/>
          </w:tcPr>
          <w:p w:rsidR="003A5C34" w:rsidRDefault="003A5C34" w:rsidP="00113AA9">
            <w:r>
              <w:t>Scope resolution operator and its significance</w:t>
            </w:r>
          </w:p>
        </w:tc>
        <w:tc>
          <w:tcPr>
            <w:tcW w:w="1420" w:type="pct"/>
          </w:tcPr>
          <w:p w:rsidR="003A5C34" w:rsidRDefault="003A5C34" w:rsidP="00113AA9"/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mbria" w:eastAsia="Cambria" w:hAnsi="Cambria" w:cs="Cambria"/>
              </w:rPr>
              <w:t>26-July-18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420" w:type="pct"/>
            <w:tcBorders>
              <w:right w:val="single" w:sz="4" w:space="0" w:color="auto"/>
            </w:tcBorders>
          </w:tcPr>
          <w:p w:rsidR="000C2C74" w:rsidRDefault="000C2C74" w:rsidP="000C2C74">
            <w:pPr>
              <w:rPr>
                <w:color w:val="000000"/>
                <w:lang w:bidi="en-US"/>
              </w:rPr>
            </w:pPr>
            <w:r w:rsidRPr="00507885">
              <w:rPr>
                <w:color w:val="000000"/>
                <w:lang w:bidi="en-US"/>
              </w:rPr>
              <w:t>Arrays: Introduction</w:t>
            </w:r>
          </w:p>
          <w:p w:rsidR="003A5C34" w:rsidRDefault="000C2C74" w:rsidP="000C2C74">
            <w:r w:rsidRPr="00507885">
              <w:rPr>
                <w:color w:val="000000"/>
                <w:lang w:bidi="en-US"/>
              </w:rPr>
              <w:t>Linear arrays</w:t>
            </w: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mbria" w:eastAsia="Cambria" w:hAnsi="Cambria" w:cs="Cambria"/>
              </w:rPr>
              <w:t>27-July-18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>
            <w:pPr>
              <w:autoSpaceDE w:val="0"/>
              <w:autoSpaceDN w:val="0"/>
              <w:adjustRightInd w:val="0"/>
            </w:pP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>
            <w:pPr>
              <w:autoSpaceDE w:val="0"/>
              <w:autoSpaceDN w:val="0"/>
              <w:adjustRightInd w:val="0"/>
            </w:pP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0C2C74" w:rsidRDefault="000C2C74" w:rsidP="000C2C74">
            <w:pPr>
              <w:autoSpaceDE w:val="0"/>
              <w:autoSpaceDN w:val="0"/>
              <w:adjustRightInd w:val="0"/>
              <w:rPr>
                <w:color w:val="000000"/>
                <w:lang w:bidi="en-US"/>
              </w:rPr>
            </w:pPr>
            <w:r w:rsidRPr="00507885">
              <w:rPr>
                <w:color w:val="000000"/>
                <w:lang w:bidi="en-US"/>
              </w:rPr>
              <w:t>Representation of linear array in memory</w:t>
            </w:r>
          </w:p>
          <w:p w:rsidR="003A5C34" w:rsidRDefault="000C2C74" w:rsidP="000C2C74">
            <w:pPr>
              <w:autoSpaceDE w:val="0"/>
              <w:autoSpaceDN w:val="0"/>
              <w:adjustRightInd w:val="0"/>
            </w:pPr>
            <w:r w:rsidRPr="00507885">
              <w:rPr>
                <w:color w:val="000000"/>
                <w:lang w:bidi="en-US"/>
              </w:rPr>
              <w:lastRenderedPageBreak/>
              <w:t>Traversal</w:t>
            </w: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mbria" w:eastAsia="Cambria" w:hAnsi="Cambria" w:cs="Cambria"/>
              </w:rPr>
              <w:t>28-July-18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420" w:type="pct"/>
            <w:tcBorders>
              <w:right w:val="single" w:sz="4" w:space="0" w:color="auto"/>
            </w:tcBorders>
          </w:tcPr>
          <w:p w:rsidR="000C2C74" w:rsidRDefault="000C2C74" w:rsidP="000C2C74">
            <w:pPr>
              <w:rPr>
                <w:color w:val="000000"/>
                <w:lang w:bidi="en-US"/>
              </w:rPr>
            </w:pPr>
            <w:r w:rsidRPr="00507885">
              <w:rPr>
                <w:color w:val="000000"/>
                <w:lang w:bidi="en-US"/>
              </w:rPr>
              <w:t>Insertions</w:t>
            </w:r>
          </w:p>
          <w:p w:rsidR="003A5C34" w:rsidRDefault="000C2C74" w:rsidP="000C2C74">
            <w:r w:rsidRPr="00507885">
              <w:rPr>
                <w:color w:val="000000"/>
                <w:lang w:bidi="en-US"/>
              </w:rPr>
              <w:t>Deletion in an array</w:t>
            </w: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mbria" w:eastAsia="Cambria" w:hAnsi="Cambria" w:cs="Cambria"/>
              </w:rPr>
              <w:t>29-July-18</w:t>
            </w:r>
          </w:p>
        </w:tc>
        <w:tc>
          <w:tcPr>
            <w:tcW w:w="2581" w:type="pct"/>
            <w:gridSpan w:val="2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rFonts w:ascii="Cambria" w:eastAsia="Cambria" w:hAnsi="Cambria" w:cs="Cambria"/>
                <w:color w:val="FF0000"/>
              </w:rPr>
            </w:pPr>
          </w:p>
        </w:tc>
      </w:tr>
      <w:tr w:rsidR="003A5C34" w:rsidTr="00C14A01">
        <w:tc>
          <w:tcPr>
            <w:tcW w:w="421" w:type="pct"/>
            <w:vMerge w:val="restart"/>
          </w:tcPr>
          <w:p w:rsidR="003A5C34" w:rsidRDefault="003A5C34">
            <w:r>
              <w:t>3</w:t>
            </w:r>
          </w:p>
        </w:tc>
        <w:tc>
          <w:tcPr>
            <w:tcW w:w="578" w:type="pct"/>
          </w:tcPr>
          <w:p w:rsidR="003A5C34" w:rsidRDefault="003A5C34">
            <w:r w:rsidRPr="00C14A01">
              <w:rPr>
                <w:rFonts w:ascii="Cambria" w:eastAsia="Cambria" w:hAnsi="Cambria" w:cs="Cambria"/>
                <w:sz w:val="20"/>
                <w:szCs w:val="20"/>
              </w:rPr>
              <w:t>30-July-</w:t>
            </w:r>
            <w:r>
              <w:rPr>
                <w:rFonts w:ascii="Cambria" w:eastAsia="Cambria" w:hAnsi="Cambria" w:cs="Cambria"/>
              </w:rPr>
              <w:t>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>
            <w:r>
              <w:t>Unformatted I/O function in C</w:t>
            </w: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 w:rsidP="003A5C34">
            <w:r>
              <w:t>Static Data Members, Static member functions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 w:rsidP="003A5C34"/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mbria" w:eastAsia="Cambria" w:hAnsi="Cambria" w:cs="Cambria"/>
              </w:rPr>
              <w:t>31-July-18</w:t>
            </w:r>
          </w:p>
        </w:tc>
        <w:tc>
          <w:tcPr>
            <w:tcW w:w="2581" w:type="pct"/>
            <w:gridSpan w:val="2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Shaheedi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udham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singh’s</w:t>
            </w:r>
            <w:proofErr w:type="spellEnd"/>
            <w:r>
              <w:rPr>
                <w:color w:val="FF0000"/>
              </w:rPr>
              <w:t xml:space="preserve"> martyrdom day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color w:val="FF0000"/>
              </w:rPr>
            </w:pP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1-Aug-18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 w:rsidP="00113AA9">
            <w:r>
              <w:t>formatted I/O function in C</w:t>
            </w: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 w:rsidP="00113AA9">
            <w:r>
              <w:t>Nested Class, Local Class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 w:rsidP="00113AA9"/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2-Aug-18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>
            <w:pPr>
              <w:autoSpaceDE w:val="0"/>
              <w:autoSpaceDN w:val="0"/>
              <w:adjustRightInd w:val="0"/>
            </w:pP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>
            <w:pPr>
              <w:autoSpaceDE w:val="0"/>
              <w:autoSpaceDN w:val="0"/>
              <w:adjustRightInd w:val="0"/>
            </w:pP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C14A01" w:rsidRDefault="00C14A01" w:rsidP="00C14A01">
            <w:pPr>
              <w:autoSpaceDE w:val="0"/>
              <w:autoSpaceDN w:val="0"/>
              <w:adjustRightInd w:val="0"/>
              <w:rPr>
                <w:color w:val="000000"/>
                <w:lang w:bidi="en-US"/>
              </w:rPr>
            </w:pPr>
            <w:r w:rsidRPr="00507885">
              <w:rPr>
                <w:color w:val="000000"/>
                <w:lang w:bidi="en-US"/>
              </w:rPr>
              <w:t>Multidimensional arrays</w:t>
            </w:r>
          </w:p>
          <w:p w:rsidR="00C14A01" w:rsidRDefault="00C14A01" w:rsidP="00C14A01">
            <w:pPr>
              <w:autoSpaceDE w:val="0"/>
              <w:autoSpaceDN w:val="0"/>
              <w:adjustRightInd w:val="0"/>
              <w:rPr>
                <w:color w:val="000000"/>
                <w:lang w:bidi="en-US"/>
              </w:rPr>
            </w:pPr>
            <w:r w:rsidRPr="00507885">
              <w:rPr>
                <w:color w:val="000000"/>
                <w:lang w:bidi="en-US"/>
              </w:rPr>
              <w:t>Parallel arrays</w:t>
            </w:r>
          </w:p>
          <w:p w:rsidR="003A5C34" w:rsidRDefault="00C14A01" w:rsidP="00C14A01">
            <w:pPr>
              <w:autoSpaceDE w:val="0"/>
              <w:autoSpaceDN w:val="0"/>
              <w:adjustRightInd w:val="0"/>
            </w:pPr>
            <w:r>
              <w:rPr>
                <w:color w:val="000000"/>
                <w:lang w:bidi="en-US"/>
              </w:rPr>
              <w:t>Spars</w:t>
            </w:r>
            <w:r w:rsidRPr="00507885">
              <w:rPr>
                <w:color w:val="000000"/>
                <w:lang w:bidi="en-US"/>
              </w:rPr>
              <w:t>e matric</w:t>
            </w:r>
            <w:r>
              <w:rPr>
                <w:color w:val="000000"/>
                <w:lang w:bidi="en-US"/>
              </w:rPr>
              <w:t>e</w:t>
            </w:r>
            <w:r w:rsidRPr="00507885">
              <w:rPr>
                <w:color w:val="000000"/>
                <w:lang w:bidi="en-US"/>
              </w:rPr>
              <w:t>s</w:t>
            </w: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3-Aug-18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C14A01">
            <w:r w:rsidRPr="00E351A5">
              <w:rPr>
                <w:b/>
              </w:rPr>
              <w:t>Assignment 1</w:t>
            </w: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4-Aug-18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>
            <w:pPr>
              <w:autoSpaceDE w:val="0"/>
              <w:autoSpaceDN w:val="0"/>
              <w:adjustRightInd w:val="0"/>
            </w:pP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>
            <w:pPr>
              <w:autoSpaceDE w:val="0"/>
              <w:autoSpaceDN w:val="0"/>
              <w:adjustRightInd w:val="0"/>
            </w:pP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C14A01" w:rsidRDefault="00C14A01" w:rsidP="00C14A01">
            <w:pPr>
              <w:rPr>
                <w:color w:val="000000"/>
                <w:lang w:bidi="en-US"/>
              </w:rPr>
            </w:pPr>
            <w:r w:rsidRPr="00507885">
              <w:rPr>
                <w:color w:val="000000"/>
                <w:lang w:bidi="en-US"/>
              </w:rPr>
              <w:t>Stack: Introduction, Operations on stacks</w:t>
            </w:r>
          </w:p>
          <w:p w:rsidR="003A5C34" w:rsidRDefault="00C14A01" w:rsidP="00C14A01">
            <w:pPr>
              <w:autoSpaceDE w:val="0"/>
              <w:autoSpaceDN w:val="0"/>
              <w:adjustRightInd w:val="0"/>
            </w:pPr>
            <w:r w:rsidRPr="00507885">
              <w:rPr>
                <w:color w:val="000000"/>
                <w:lang w:bidi="en-US"/>
              </w:rPr>
              <w:t>Array representation of stacks</w:t>
            </w: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5-Aug-18</w:t>
            </w:r>
          </w:p>
        </w:tc>
        <w:tc>
          <w:tcPr>
            <w:tcW w:w="2581" w:type="pct"/>
            <w:gridSpan w:val="2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rFonts w:ascii="Cambria" w:eastAsia="Cambria" w:hAnsi="Cambria" w:cs="Cambria"/>
                <w:color w:val="FF0000"/>
              </w:rPr>
            </w:pPr>
          </w:p>
        </w:tc>
      </w:tr>
      <w:tr w:rsidR="003A5C34" w:rsidTr="00C14A01">
        <w:tc>
          <w:tcPr>
            <w:tcW w:w="421" w:type="pct"/>
            <w:vMerge w:val="restart"/>
          </w:tcPr>
          <w:p w:rsidR="003A5C34" w:rsidRDefault="003A5C34">
            <w:r>
              <w:t>4</w:t>
            </w:r>
          </w:p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6-Aug-18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 w:rsidP="00C12089">
            <w:r>
              <w:t xml:space="preserve">Input functions ( </w:t>
            </w:r>
            <w:proofErr w:type="spellStart"/>
            <w:r>
              <w:t>scanf</w:t>
            </w:r>
            <w:proofErr w:type="spellEnd"/>
            <w:r>
              <w:t xml:space="preserve">(), </w:t>
            </w:r>
            <w:proofErr w:type="spellStart"/>
            <w:r>
              <w:t>getch</w:t>
            </w:r>
            <w:proofErr w:type="spellEnd"/>
            <w:r>
              <w:t xml:space="preserve">(), </w:t>
            </w:r>
            <w:proofErr w:type="spellStart"/>
            <w:r>
              <w:t>getche</w:t>
            </w:r>
            <w:proofErr w:type="spellEnd"/>
            <w:r>
              <w:t>(),</w:t>
            </w:r>
            <w:proofErr w:type="spellStart"/>
            <w:r>
              <w:t>getchar</w:t>
            </w:r>
            <w:proofErr w:type="spellEnd"/>
            <w:r>
              <w:t>(), gets())</w:t>
            </w: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 w:rsidP="00C12089">
            <w:r>
              <w:t>Accessing Members of Class and Structure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 w:rsidP="00C12089"/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7-Aug-18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>
            <w:r>
              <w:t xml:space="preserve">Output functions </w:t>
            </w:r>
            <w:proofErr w:type="gramStart"/>
            <w:r>
              <w:t xml:space="preserve">( </w:t>
            </w:r>
            <w:proofErr w:type="spellStart"/>
            <w:r>
              <w:t>printf</w:t>
            </w:r>
            <w:proofErr w:type="spellEnd"/>
            <w:proofErr w:type="gramEnd"/>
            <w:r>
              <w:t xml:space="preserve">(), </w:t>
            </w:r>
            <w:proofErr w:type="spellStart"/>
            <w:r>
              <w:t>putch</w:t>
            </w:r>
            <w:proofErr w:type="spellEnd"/>
            <w:r>
              <w:t>(),</w:t>
            </w:r>
            <w:proofErr w:type="spellStart"/>
            <w:r>
              <w:t>putchar</w:t>
            </w:r>
            <w:proofErr w:type="spellEnd"/>
            <w:r>
              <w:t>(), puts()).</w:t>
            </w: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>
            <w:r>
              <w:t>Revision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/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8-Aug-18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Pr="00113AA9" w:rsidRDefault="003A5C34" w:rsidP="00C12089">
            <w:r>
              <w:t>Assignment 1 With viva</w:t>
            </w: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 w:rsidP="003A5C34">
            <w:r>
              <w:t>Constructor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 w:rsidP="003A5C34"/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9-Aug-18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>
            <w:pPr>
              <w:autoSpaceDE w:val="0"/>
              <w:autoSpaceDN w:val="0"/>
              <w:adjustRightInd w:val="0"/>
            </w:pP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>
            <w:pPr>
              <w:autoSpaceDE w:val="0"/>
              <w:autoSpaceDN w:val="0"/>
              <w:adjustRightInd w:val="0"/>
            </w:pP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C14A01">
            <w:pPr>
              <w:autoSpaceDE w:val="0"/>
              <w:autoSpaceDN w:val="0"/>
              <w:adjustRightInd w:val="0"/>
            </w:pPr>
            <w:r w:rsidRPr="00507885">
              <w:rPr>
                <w:color w:val="000000"/>
                <w:lang w:bidi="en-US"/>
              </w:rPr>
              <w:t xml:space="preserve">linked representation of </w:t>
            </w:r>
            <w:proofErr w:type="spellStart"/>
            <w:r w:rsidRPr="00507885">
              <w:rPr>
                <w:color w:val="000000"/>
                <w:lang w:bidi="en-US"/>
              </w:rPr>
              <w:t>stacks</w:t>
            </w:r>
            <w:r w:rsidR="00C95080">
              <w:rPr>
                <w:color w:val="000000"/>
                <w:lang w:bidi="en-US"/>
              </w:rPr>
              <w:t>,Quicksort</w:t>
            </w:r>
            <w:proofErr w:type="spellEnd"/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10-Aug-18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411C4B">
            <w:r w:rsidRPr="00507885">
              <w:rPr>
                <w:color w:val="000000"/>
                <w:lang w:bidi="en-US"/>
              </w:rPr>
              <w:t xml:space="preserve">Applications of stacks: Polish </w:t>
            </w:r>
            <w:proofErr w:type="spellStart"/>
            <w:r w:rsidRPr="00507885">
              <w:rPr>
                <w:color w:val="000000"/>
                <w:lang w:bidi="en-US"/>
              </w:rPr>
              <w:t>notation</w:t>
            </w:r>
            <w:r w:rsidR="00C95080">
              <w:rPr>
                <w:color w:val="000000"/>
                <w:lang w:bidi="en-US"/>
              </w:rPr>
              <w:t>,Recursion</w:t>
            </w:r>
            <w:proofErr w:type="spellEnd"/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11-Aug-18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</w:pP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</w:pP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C95080" w:rsidRDefault="00C95080" w:rsidP="00C95080">
            <w:pPr>
              <w:rPr>
                <w:color w:val="000000"/>
                <w:lang w:bidi="en-US"/>
              </w:rPr>
            </w:pPr>
            <w:r w:rsidRPr="00507885">
              <w:rPr>
                <w:color w:val="000000"/>
                <w:lang w:bidi="en-US"/>
              </w:rPr>
              <w:t>Queues: Intr</w:t>
            </w:r>
            <w:r>
              <w:rPr>
                <w:color w:val="000000"/>
                <w:lang w:bidi="en-US"/>
              </w:rPr>
              <w:t>oduction, Operations on queues</w:t>
            </w:r>
          </w:p>
          <w:p w:rsidR="003A5C34" w:rsidRDefault="00C95080" w:rsidP="00C95080">
            <w:r w:rsidRPr="00507885">
              <w:rPr>
                <w:color w:val="000000"/>
                <w:lang w:bidi="en-US"/>
              </w:rPr>
              <w:t>Array representation of queues</w:t>
            </w: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12-Aug-18</w:t>
            </w:r>
          </w:p>
        </w:tc>
        <w:tc>
          <w:tcPr>
            <w:tcW w:w="2581" w:type="pct"/>
            <w:gridSpan w:val="2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rFonts w:ascii="Cambria" w:eastAsia="Cambria" w:hAnsi="Cambria" w:cs="Cambria"/>
                <w:color w:val="FF0000"/>
              </w:rPr>
            </w:pPr>
          </w:p>
        </w:tc>
      </w:tr>
      <w:tr w:rsidR="003A5C34" w:rsidTr="00C14A01">
        <w:tc>
          <w:tcPr>
            <w:tcW w:w="421" w:type="pct"/>
            <w:vMerge w:val="restart"/>
          </w:tcPr>
          <w:p w:rsidR="003A5C34" w:rsidRDefault="003A5C34">
            <w:r>
              <w:t>5</w:t>
            </w:r>
          </w:p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13-Aug-18</w:t>
            </w:r>
          </w:p>
        </w:tc>
        <w:tc>
          <w:tcPr>
            <w:tcW w:w="2581" w:type="pct"/>
            <w:gridSpan w:val="2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Haryali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teej</w:t>
            </w:r>
            <w:proofErr w:type="spellEnd"/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color w:val="FF0000"/>
              </w:rPr>
            </w:pP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14-Aug-18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 w:rsidP="00C12089">
            <w:r>
              <w:t>TEST</w:t>
            </w: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 w:rsidP="00C12089">
            <w:r>
              <w:t>Initialization using constructor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 w:rsidP="00C12089"/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15-Aug-18</w:t>
            </w:r>
          </w:p>
        </w:tc>
        <w:tc>
          <w:tcPr>
            <w:tcW w:w="2581" w:type="pct"/>
            <w:gridSpan w:val="2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Independence day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color w:val="FF0000"/>
              </w:rPr>
            </w:pP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16-Aug-18</w:t>
            </w:r>
          </w:p>
        </w:tc>
        <w:tc>
          <w:tcPr>
            <w:tcW w:w="1079" w:type="pct"/>
          </w:tcPr>
          <w:p w:rsidR="003A5C34" w:rsidRDefault="003A5C34">
            <w:pPr>
              <w:autoSpaceDE w:val="0"/>
              <w:autoSpaceDN w:val="0"/>
              <w:adjustRightInd w:val="0"/>
            </w:pPr>
          </w:p>
        </w:tc>
        <w:tc>
          <w:tcPr>
            <w:tcW w:w="1502" w:type="pct"/>
          </w:tcPr>
          <w:p w:rsidR="003A5C34" w:rsidRDefault="003A5C34">
            <w:pPr>
              <w:autoSpaceDE w:val="0"/>
              <w:autoSpaceDN w:val="0"/>
              <w:adjustRightInd w:val="0"/>
            </w:pPr>
          </w:p>
        </w:tc>
        <w:tc>
          <w:tcPr>
            <w:tcW w:w="1420" w:type="pct"/>
          </w:tcPr>
          <w:p w:rsidR="003A5C34" w:rsidRDefault="00C95080">
            <w:pPr>
              <w:autoSpaceDE w:val="0"/>
              <w:autoSpaceDN w:val="0"/>
              <w:adjustRightInd w:val="0"/>
            </w:pPr>
            <w:r w:rsidRPr="00507885">
              <w:rPr>
                <w:color w:val="000000"/>
                <w:lang w:bidi="en-US"/>
              </w:rPr>
              <w:t>linked representation of queues</w:t>
            </w: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17-Aug-</w:t>
            </w:r>
            <w:r>
              <w:rPr>
                <w:rFonts w:ascii="Calibri" w:eastAsia="Calibri" w:hAnsi="Calibri" w:cs="Calibri"/>
              </w:rPr>
              <w:lastRenderedPageBreak/>
              <w:t>18</w:t>
            </w:r>
          </w:p>
        </w:tc>
        <w:tc>
          <w:tcPr>
            <w:tcW w:w="1079" w:type="pct"/>
          </w:tcPr>
          <w:p w:rsidR="003A5C34" w:rsidRDefault="003A5C34"/>
        </w:tc>
        <w:tc>
          <w:tcPr>
            <w:tcW w:w="1502" w:type="pct"/>
          </w:tcPr>
          <w:p w:rsidR="003A5C34" w:rsidRDefault="003A5C34"/>
        </w:tc>
        <w:tc>
          <w:tcPr>
            <w:tcW w:w="1420" w:type="pct"/>
          </w:tcPr>
          <w:p w:rsidR="003A5C34" w:rsidRDefault="00C95080">
            <w:r>
              <w:rPr>
                <w:color w:val="000000"/>
                <w:lang w:bidi="en-US"/>
              </w:rPr>
              <w:t xml:space="preserve">Circular </w:t>
            </w:r>
            <w:proofErr w:type="spellStart"/>
            <w:r>
              <w:rPr>
                <w:color w:val="000000"/>
                <w:lang w:bidi="en-US"/>
              </w:rPr>
              <w:t>Queues,</w:t>
            </w:r>
            <w:r w:rsidRPr="00507885">
              <w:rPr>
                <w:color w:val="000000"/>
                <w:lang w:bidi="en-US"/>
              </w:rPr>
              <w:t>Priority</w:t>
            </w:r>
            <w:proofErr w:type="spellEnd"/>
            <w:r w:rsidRPr="00507885">
              <w:rPr>
                <w:color w:val="000000"/>
                <w:lang w:bidi="en-US"/>
              </w:rPr>
              <w:t xml:space="preserve"> </w:t>
            </w:r>
            <w:r w:rsidRPr="00507885">
              <w:rPr>
                <w:color w:val="000000"/>
                <w:lang w:bidi="en-US"/>
              </w:rPr>
              <w:lastRenderedPageBreak/>
              <w:t>Queues</w:t>
            </w:r>
            <w:r>
              <w:rPr>
                <w:color w:val="000000"/>
                <w:lang w:bidi="en-US"/>
              </w:rPr>
              <w:t>,</w:t>
            </w:r>
            <w:r w:rsidRPr="00507885">
              <w:rPr>
                <w:color w:val="000000"/>
                <w:lang w:bidi="en-US"/>
              </w:rPr>
              <w:t xml:space="preserve"> Applications of queues</w:t>
            </w: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18-Aug-18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C95080">
            <w:r>
              <w:t>Revision of Covered Topics</w:t>
            </w: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19-Aug-18</w:t>
            </w:r>
          </w:p>
        </w:tc>
        <w:tc>
          <w:tcPr>
            <w:tcW w:w="2581" w:type="pct"/>
            <w:gridSpan w:val="2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rFonts w:ascii="Cambria" w:eastAsia="Cambria" w:hAnsi="Cambria" w:cs="Cambria"/>
                <w:color w:val="FF0000"/>
              </w:rPr>
            </w:pPr>
          </w:p>
        </w:tc>
      </w:tr>
      <w:tr w:rsidR="003A5C34" w:rsidTr="00C14A01">
        <w:tc>
          <w:tcPr>
            <w:tcW w:w="421" w:type="pct"/>
            <w:vMerge w:val="restart"/>
          </w:tcPr>
          <w:p w:rsidR="003A5C34" w:rsidRDefault="003A5C34">
            <w:r>
              <w:t>6</w:t>
            </w:r>
          </w:p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20-Aug-18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Pr="000C79FA" w:rsidRDefault="003A5C34" w:rsidP="003A5C34">
            <w:r w:rsidRPr="000C79FA">
              <w:t>Arithmetic Operators</w:t>
            </w: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 w:rsidP="003A5C34">
            <w:r>
              <w:t>types of constructor– Default, Parameterized constructor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 w:rsidP="003A5C34"/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21-Aug-18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 w:rsidP="003A5C34">
            <w:r>
              <w:t>Relational Operators</w:t>
            </w: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 w:rsidP="003A5C34">
            <w:r>
              <w:t>Copy Constructors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 w:rsidP="003A5C34"/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22-Aug-18</w:t>
            </w:r>
          </w:p>
        </w:tc>
        <w:tc>
          <w:tcPr>
            <w:tcW w:w="2581" w:type="pct"/>
            <w:gridSpan w:val="2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Id-</w:t>
            </w:r>
            <w:proofErr w:type="spellStart"/>
            <w:r>
              <w:rPr>
                <w:color w:val="FF0000"/>
              </w:rPr>
              <w:t>ul</w:t>
            </w:r>
            <w:proofErr w:type="spellEnd"/>
            <w:r>
              <w:rPr>
                <w:color w:val="FF0000"/>
              </w:rPr>
              <w:t>-</w:t>
            </w:r>
            <w:proofErr w:type="spellStart"/>
            <w:r>
              <w:rPr>
                <w:color w:val="FF0000"/>
              </w:rPr>
              <w:t>zuha</w:t>
            </w:r>
            <w:proofErr w:type="spellEnd"/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bakrid</w:t>
            </w:r>
            <w:proofErr w:type="spellEnd"/>
            <w:r>
              <w:rPr>
                <w:color w:val="FF0000"/>
              </w:rPr>
              <w:t>)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color w:val="FF0000"/>
              </w:rPr>
            </w:pP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23-Aug-18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C95080">
            <w:proofErr w:type="spellStart"/>
            <w:r>
              <w:t>Alogrithm</w:t>
            </w:r>
            <w:proofErr w:type="spellEnd"/>
            <w:r>
              <w:t xml:space="preserve"> on insertion and deletion in simple queue and circular queue</w:t>
            </w: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24-Aug-18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15864">
            <w:r w:rsidRPr="00507885">
              <w:rPr>
                <w:color w:val="000000"/>
                <w:lang w:bidi="en-US"/>
              </w:rPr>
              <w:t>Linked List: Introduction, Array vs. linked list, Representation of linked lists in memory</w:t>
            </w: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25-Aug-18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15864">
            <w:r w:rsidRPr="00507885">
              <w:rPr>
                <w:color w:val="000000"/>
                <w:lang w:bidi="en-US"/>
              </w:rPr>
              <w:t>Traversal</w:t>
            </w: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26-Aug-18</w:t>
            </w:r>
          </w:p>
        </w:tc>
        <w:tc>
          <w:tcPr>
            <w:tcW w:w="2581" w:type="pct"/>
            <w:gridSpan w:val="2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rFonts w:ascii="Cambria" w:eastAsia="Cambria" w:hAnsi="Cambria" w:cs="Cambria"/>
                <w:color w:val="FF0000"/>
              </w:rPr>
            </w:pPr>
          </w:p>
        </w:tc>
      </w:tr>
      <w:tr w:rsidR="003A5C34" w:rsidTr="00C14A01">
        <w:tc>
          <w:tcPr>
            <w:tcW w:w="421" w:type="pct"/>
            <w:vMerge w:val="restart"/>
          </w:tcPr>
          <w:p w:rsidR="003A5C34" w:rsidRDefault="003A5C34">
            <w:r>
              <w:t>7</w:t>
            </w:r>
          </w:p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27-Aug-18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 w:rsidP="003A5C34">
            <w:r>
              <w:t>Logical &amp; Bitwise Operators</w:t>
            </w: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 w:rsidP="003A5C34">
            <w:r>
              <w:t>Constructor overloading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 w:rsidP="003A5C34"/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28-Aug-18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 w:rsidP="003A5C34">
            <w:r>
              <w:t>Unary  Assignment Operators</w:t>
            </w: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 w:rsidP="003A5C34">
            <w:r>
              <w:t>Default Values to Parameters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 w:rsidP="003A5C34"/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29-Aug-18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 w:rsidP="003A5C34">
            <w:r>
              <w:t>Conditional Operators</w:t>
            </w: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 w:rsidP="003A5C34">
            <w:r>
              <w:t>Destructors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 w:rsidP="003A5C34"/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30-Aug-18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15864">
            <w:r w:rsidRPr="00507885">
              <w:rPr>
                <w:color w:val="000000"/>
                <w:lang w:bidi="en-US"/>
              </w:rPr>
              <w:t>Insertion</w:t>
            </w: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31-Aug-18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15864">
            <w:r w:rsidRPr="00507885">
              <w:rPr>
                <w:color w:val="000000"/>
                <w:lang w:bidi="en-US"/>
              </w:rPr>
              <w:t>Deletion</w:t>
            </w: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1-Sep-18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15864">
            <w:r w:rsidRPr="00507885">
              <w:rPr>
                <w:color w:val="000000"/>
                <w:lang w:bidi="en-US"/>
              </w:rPr>
              <w:t>Searching in a linked list</w:t>
            </w: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2-Sep-18</w:t>
            </w:r>
          </w:p>
        </w:tc>
        <w:tc>
          <w:tcPr>
            <w:tcW w:w="2581" w:type="pct"/>
            <w:gridSpan w:val="2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rFonts w:ascii="Cambria" w:eastAsia="Cambria" w:hAnsi="Cambria" w:cs="Cambria"/>
                <w:color w:val="FF0000"/>
              </w:rPr>
            </w:pPr>
          </w:p>
        </w:tc>
      </w:tr>
      <w:tr w:rsidR="003A5C34" w:rsidTr="00C14A01">
        <w:tc>
          <w:tcPr>
            <w:tcW w:w="421" w:type="pct"/>
            <w:vMerge w:val="restart"/>
          </w:tcPr>
          <w:p w:rsidR="003A5C34" w:rsidRDefault="003A5C34">
            <w:r>
              <w:t>8</w:t>
            </w:r>
          </w:p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3-Sep-18</w:t>
            </w:r>
          </w:p>
        </w:tc>
        <w:tc>
          <w:tcPr>
            <w:tcW w:w="2581" w:type="pct"/>
            <w:gridSpan w:val="2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Janmashtmi</w:t>
            </w:r>
            <w:proofErr w:type="spellEnd"/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color w:val="FF0000"/>
              </w:rPr>
            </w:pP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4-Sep-18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 w:rsidP="003A5C34">
            <w:r>
              <w:t>Special Operators</w:t>
            </w: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 w:rsidP="003A5C34">
            <w:r>
              <w:t>Assignment 1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 w:rsidP="003A5C34"/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5-Sep-18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 w:rsidP="003A5C34">
            <w:r>
              <w:t>Arithmetic expressions</w:t>
            </w: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 w:rsidP="003A5C34">
            <w:r>
              <w:t>Console I/O: Hierarchy of Console Stream Classes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 w:rsidP="003A5C34"/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6-Sep-18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15864">
            <w:r w:rsidRPr="00507885">
              <w:rPr>
                <w:color w:val="000000"/>
                <w:lang w:bidi="en-US"/>
              </w:rPr>
              <w:t>Header linked list</w:t>
            </w: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7-Sep-18</w:t>
            </w:r>
          </w:p>
        </w:tc>
        <w:tc>
          <w:tcPr>
            <w:tcW w:w="1079" w:type="pct"/>
          </w:tcPr>
          <w:p w:rsidR="003A5C34" w:rsidRDefault="003A5C34"/>
        </w:tc>
        <w:tc>
          <w:tcPr>
            <w:tcW w:w="1502" w:type="pct"/>
          </w:tcPr>
          <w:p w:rsidR="003A5C34" w:rsidRDefault="003A5C34"/>
        </w:tc>
        <w:tc>
          <w:tcPr>
            <w:tcW w:w="1420" w:type="pct"/>
          </w:tcPr>
          <w:p w:rsidR="003A5C34" w:rsidRDefault="00315864">
            <w:r w:rsidRPr="00507885">
              <w:rPr>
                <w:color w:val="000000"/>
                <w:lang w:bidi="en-US"/>
              </w:rPr>
              <w:t>Circular linked list</w:t>
            </w: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8-Sep-18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15864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507885">
              <w:rPr>
                <w:color w:val="000000"/>
                <w:lang w:bidi="en-US"/>
              </w:rPr>
              <w:t>Two-way linked list</w:t>
            </w: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9-Sep-18</w:t>
            </w:r>
          </w:p>
        </w:tc>
        <w:tc>
          <w:tcPr>
            <w:tcW w:w="2581" w:type="pct"/>
            <w:gridSpan w:val="2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rFonts w:ascii="Cambria" w:eastAsia="Cambria" w:hAnsi="Cambria" w:cs="Cambria"/>
                <w:color w:val="FF0000"/>
              </w:rPr>
            </w:pPr>
          </w:p>
        </w:tc>
      </w:tr>
      <w:tr w:rsidR="003A5C34" w:rsidTr="00C14A01">
        <w:tc>
          <w:tcPr>
            <w:tcW w:w="421" w:type="pct"/>
            <w:vMerge w:val="restart"/>
          </w:tcPr>
          <w:p w:rsidR="003A5C34" w:rsidRDefault="003A5C34">
            <w:r>
              <w:t>9</w:t>
            </w:r>
          </w:p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10-Sep-18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>
            <w:r>
              <w:t>evaluation of arithmetic expression</w:t>
            </w: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 w:rsidP="003A5C34">
            <w:r>
              <w:t>Unformatted and Formatted I/O Operations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 w:rsidP="003A5C34"/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11-Sep-18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>
            <w:r w:rsidRPr="00A13CA0">
              <w:t>Assignment 2 With viva</w:t>
            </w: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Pr="00A13CA0" w:rsidRDefault="003A5C34">
            <w:r>
              <w:t>Revision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/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12-Sep-18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>
            <w:r w:rsidRPr="00A13CA0">
              <w:t>Assignment 2 With viva</w:t>
            </w: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Pr="00A13CA0" w:rsidRDefault="003A5C34">
            <w:r>
              <w:t>Manipulators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/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13-Sep-18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420" w:type="pct"/>
            <w:tcBorders>
              <w:right w:val="single" w:sz="4" w:space="0" w:color="auto"/>
            </w:tcBorders>
          </w:tcPr>
          <w:p w:rsidR="00315864" w:rsidRDefault="00315864" w:rsidP="00315864">
            <w:pPr>
              <w:rPr>
                <w:color w:val="000000"/>
                <w:lang w:bidi="en-US"/>
              </w:rPr>
            </w:pPr>
            <w:r w:rsidRPr="00507885">
              <w:rPr>
                <w:color w:val="000000"/>
                <w:lang w:bidi="en-US"/>
              </w:rPr>
              <w:t>Garbage collection</w:t>
            </w:r>
          </w:p>
          <w:p w:rsidR="003A5C34" w:rsidRDefault="00315864" w:rsidP="00315864">
            <w:r w:rsidRPr="00507885">
              <w:rPr>
                <w:color w:val="000000"/>
                <w:lang w:bidi="en-US"/>
              </w:rPr>
              <w:t>Applications of linked lists</w:t>
            </w: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14-Sep-18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15864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507885">
              <w:rPr>
                <w:color w:val="000000"/>
                <w:lang w:bidi="en-US"/>
              </w:rPr>
              <w:t xml:space="preserve">Algorithms for Insertion, deletion in </w:t>
            </w:r>
            <w:r>
              <w:rPr>
                <w:color w:val="000000"/>
                <w:lang w:bidi="en-US"/>
              </w:rPr>
              <w:t>SSL</w:t>
            </w: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15-Sep-18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15864" w:rsidRDefault="00315864" w:rsidP="00315864">
            <w:pPr>
              <w:autoSpaceDE w:val="0"/>
              <w:autoSpaceDN w:val="0"/>
              <w:adjustRightInd w:val="0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 xml:space="preserve">Tree: </w:t>
            </w:r>
            <w:proofErr w:type="spellStart"/>
            <w:r>
              <w:rPr>
                <w:color w:val="000000"/>
                <w:lang w:bidi="en-US"/>
              </w:rPr>
              <w:t>Introduction,Terminology</w:t>
            </w:r>
            <w:proofErr w:type="spellEnd"/>
            <w:r w:rsidRPr="00507885">
              <w:rPr>
                <w:color w:val="000000"/>
                <w:lang w:bidi="en-US"/>
              </w:rPr>
              <w:t xml:space="preserve"> </w:t>
            </w:r>
          </w:p>
          <w:p w:rsidR="003A5C34" w:rsidRDefault="00315864" w:rsidP="00315864">
            <w:pPr>
              <w:rPr>
                <w:rFonts w:eastAsiaTheme="minorHAnsi"/>
                <w:color w:val="00000A"/>
                <w:sz w:val="24"/>
                <w:szCs w:val="24"/>
              </w:rPr>
            </w:pPr>
            <w:r w:rsidRPr="00507885">
              <w:rPr>
                <w:color w:val="000000"/>
                <w:lang w:bidi="en-US"/>
              </w:rPr>
              <w:t>Representing Binary tree</w:t>
            </w: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16-Sep-18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rFonts w:ascii="Cambria" w:eastAsia="Cambria" w:hAnsi="Cambria" w:cs="Cambria"/>
                <w:color w:val="FF0000"/>
              </w:rPr>
            </w:pP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rFonts w:ascii="Cambria" w:eastAsia="Cambria" w:hAnsi="Cambria" w:cs="Cambria"/>
                <w:color w:val="FF0000"/>
              </w:rPr>
            </w:pPr>
          </w:p>
        </w:tc>
      </w:tr>
      <w:tr w:rsidR="003A5C34" w:rsidTr="00C14A01">
        <w:tc>
          <w:tcPr>
            <w:tcW w:w="421" w:type="pct"/>
            <w:vMerge w:val="restart"/>
          </w:tcPr>
          <w:p w:rsidR="003A5C34" w:rsidRDefault="003A5C34">
            <w:r>
              <w:t>10</w:t>
            </w:r>
          </w:p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17-Sep-18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 w:rsidP="003A5C34">
            <w:r>
              <w:t>type casting and conversion</w:t>
            </w: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 w:rsidP="003A5C34">
            <w:r>
              <w:t>Friend Function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 w:rsidP="003A5C34"/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18-Sep-18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 w:rsidP="003A5C34">
            <w:r>
              <w:t xml:space="preserve">operator hierarchy &amp; </w:t>
            </w:r>
            <w:proofErr w:type="spellStart"/>
            <w:r>
              <w:t>associativity</w:t>
            </w:r>
            <w:proofErr w:type="spellEnd"/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 w:rsidP="003A5C34">
            <w:r>
              <w:t>Friend Class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 w:rsidP="003A5C34"/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19-Sep-18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 w:rsidP="003A5C34">
            <w:r>
              <w:t>Decision making with IF statement</w:t>
            </w: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 w:rsidP="003A5C34">
            <w:proofErr w:type="spellStart"/>
            <w:r>
              <w:t>Sessional</w:t>
            </w:r>
            <w:proofErr w:type="spellEnd"/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 w:rsidP="003A5C34"/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20-Sep-18</w:t>
            </w:r>
          </w:p>
        </w:tc>
        <w:tc>
          <w:tcPr>
            <w:tcW w:w="1079" w:type="pct"/>
          </w:tcPr>
          <w:p w:rsidR="003A5C34" w:rsidRDefault="003A5C34">
            <w:pPr>
              <w:autoSpaceDE w:val="0"/>
              <w:autoSpaceDN w:val="0"/>
              <w:adjustRightInd w:val="0"/>
            </w:pPr>
          </w:p>
        </w:tc>
        <w:tc>
          <w:tcPr>
            <w:tcW w:w="1502" w:type="pct"/>
          </w:tcPr>
          <w:p w:rsidR="003A5C34" w:rsidRDefault="003A5C34">
            <w:pPr>
              <w:autoSpaceDE w:val="0"/>
              <w:autoSpaceDN w:val="0"/>
              <w:adjustRightInd w:val="0"/>
            </w:pPr>
          </w:p>
        </w:tc>
        <w:tc>
          <w:tcPr>
            <w:tcW w:w="1420" w:type="pct"/>
          </w:tcPr>
          <w:p w:rsidR="003A5C34" w:rsidRDefault="00FF4B2E">
            <w:pPr>
              <w:autoSpaceDE w:val="0"/>
              <w:autoSpaceDN w:val="0"/>
              <w:adjustRightInd w:val="0"/>
            </w:pPr>
            <w:r w:rsidRPr="00507885">
              <w:rPr>
                <w:color w:val="000000"/>
                <w:lang w:bidi="en-US"/>
              </w:rPr>
              <w:t>Traversing binary trees</w:t>
            </w:r>
            <w:r>
              <w:rPr>
                <w:color w:val="000000"/>
                <w:lang w:bidi="en-US"/>
              </w:rPr>
              <w:t>-In order, Pre order &amp; Post order</w:t>
            </w: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21-Sep-18</w:t>
            </w:r>
          </w:p>
        </w:tc>
        <w:tc>
          <w:tcPr>
            <w:tcW w:w="1079" w:type="pct"/>
          </w:tcPr>
          <w:p w:rsidR="003A5C34" w:rsidRDefault="003A5C34">
            <w:pPr>
              <w:autoSpaceDE w:val="0"/>
              <w:autoSpaceDN w:val="0"/>
              <w:adjustRightInd w:val="0"/>
            </w:pPr>
          </w:p>
        </w:tc>
        <w:tc>
          <w:tcPr>
            <w:tcW w:w="1502" w:type="pct"/>
          </w:tcPr>
          <w:p w:rsidR="003A5C34" w:rsidRDefault="003A5C34">
            <w:pPr>
              <w:autoSpaceDE w:val="0"/>
              <w:autoSpaceDN w:val="0"/>
              <w:adjustRightInd w:val="0"/>
            </w:pPr>
          </w:p>
        </w:tc>
        <w:tc>
          <w:tcPr>
            <w:tcW w:w="1420" w:type="pct"/>
          </w:tcPr>
          <w:p w:rsidR="003A5C34" w:rsidRDefault="00FF4B2E">
            <w:pPr>
              <w:autoSpaceDE w:val="0"/>
              <w:autoSpaceDN w:val="0"/>
              <w:adjustRightInd w:val="0"/>
            </w:pPr>
            <w:r>
              <w:t>Applications of Binary Tree</w:t>
            </w: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22-Sep-18</w:t>
            </w:r>
          </w:p>
        </w:tc>
        <w:tc>
          <w:tcPr>
            <w:tcW w:w="1079" w:type="pct"/>
          </w:tcPr>
          <w:p w:rsidR="003A5C34" w:rsidRDefault="003A5C34">
            <w:pPr>
              <w:autoSpaceDE w:val="0"/>
              <w:autoSpaceDN w:val="0"/>
              <w:adjustRightInd w:val="0"/>
            </w:pPr>
          </w:p>
        </w:tc>
        <w:tc>
          <w:tcPr>
            <w:tcW w:w="1502" w:type="pct"/>
          </w:tcPr>
          <w:p w:rsidR="003A5C34" w:rsidRDefault="003A5C34">
            <w:pPr>
              <w:autoSpaceDE w:val="0"/>
              <w:autoSpaceDN w:val="0"/>
              <w:adjustRightInd w:val="0"/>
            </w:pPr>
          </w:p>
        </w:tc>
        <w:tc>
          <w:tcPr>
            <w:tcW w:w="1420" w:type="pct"/>
          </w:tcPr>
          <w:p w:rsidR="003A5C34" w:rsidRDefault="00FF4B2E">
            <w:pPr>
              <w:autoSpaceDE w:val="0"/>
              <w:autoSpaceDN w:val="0"/>
              <w:adjustRightInd w:val="0"/>
            </w:pPr>
            <w:r>
              <w:t>Algorithm of</w:t>
            </w:r>
            <w:r w:rsidR="00012E95">
              <w:t xml:space="preserve"> tree traversal with</w:t>
            </w:r>
            <w:r>
              <w:t xml:space="preserve"> recurs</w:t>
            </w:r>
            <w:r w:rsidR="00012E95">
              <w:t>ion</w:t>
            </w: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23-Sep-18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rFonts w:ascii="Cambria" w:eastAsia="Cambria" w:hAnsi="Cambria" w:cs="Cambria"/>
                <w:color w:val="FF0000"/>
              </w:rPr>
            </w:pP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rFonts w:ascii="Cambria" w:eastAsia="Cambria" w:hAnsi="Cambria" w:cs="Cambria"/>
                <w:color w:val="FF0000"/>
              </w:rPr>
            </w:pPr>
          </w:p>
        </w:tc>
      </w:tr>
      <w:tr w:rsidR="003A5C34" w:rsidTr="00C14A01">
        <w:tc>
          <w:tcPr>
            <w:tcW w:w="421" w:type="pct"/>
            <w:vMerge w:val="restart"/>
          </w:tcPr>
          <w:p w:rsidR="003A5C34" w:rsidRDefault="003A5C34">
            <w:r>
              <w:t>11</w:t>
            </w:r>
          </w:p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24-Sep-18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>
            <w:proofErr w:type="spellStart"/>
            <w:r>
              <w:t>Sessional</w:t>
            </w:r>
            <w:proofErr w:type="spellEnd"/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>
            <w:r>
              <w:t>Arrays, Array of Objects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/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25-Sep-18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 w:rsidP="003A5C34">
            <w:r>
              <w:t>IF-ELSE statement</w:t>
            </w: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 w:rsidP="003A5C34">
            <w:r>
              <w:t>Passing and Returning Objects to Functions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 w:rsidP="003A5C34"/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26-Sep-18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 w:rsidP="003A5C34">
            <w:r>
              <w:t>Nested IF statement</w:t>
            </w: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 w:rsidP="003A5C34">
            <w:r>
              <w:t>String Handling in C++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 w:rsidP="003A5C34"/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27-Sep-18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012E95">
            <w:r>
              <w:t>Algorithm of tree traversal</w:t>
            </w:r>
          </w:p>
          <w:p w:rsidR="00012E95" w:rsidRDefault="00012E95">
            <w:r>
              <w:t>without recursion</w:t>
            </w: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28-Sep-18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FD7DC6" w:rsidP="00FD7DC6">
            <w:r>
              <w:t>Revision</w:t>
            </w: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29-Sep-18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>
            <w:pPr>
              <w:autoSpaceDE w:val="0"/>
              <w:autoSpaceDN w:val="0"/>
              <w:adjustRightInd w:val="0"/>
            </w:pP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>
            <w:pPr>
              <w:autoSpaceDE w:val="0"/>
              <w:autoSpaceDN w:val="0"/>
              <w:adjustRightInd w:val="0"/>
            </w:pP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FD7DC6">
            <w:pPr>
              <w:autoSpaceDE w:val="0"/>
              <w:autoSpaceDN w:val="0"/>
              <w:adjustRightInd w:val="0"/>
            </w:pPr>
            <w:r>
              <w:t>Assignment -2</w:t>
            </w: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30-Sep-18</w:t>
            </w:r>
          </w:p>
        </w:tc>
        <w:tc>
          <w:tcPr>
            <w:tcW w:w="2581" w:type="pct"/>
            <w:gridSpan w:val="2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rFonts w:ascii="Cambria" w:eastAsia="Cambria" w:hAnsi="Cambria" w:cs="Cambria"/>
                <w:color w:val="FF0000"/>
              </w:rPr>
            </w:pPr>
          </w:p>
        </w:tc>
      </w:tr>
      <w:tr w:rsidR="003A5C34" w:rsidTr="00C14A01">
        <w:tc>
          <w:tcPr>
            <w:tcW w:w="421" w:type="pct"/>
            <w:vMerge w:val="restart"/>
          </w:tcPr>
          <w:p w:rsidR="003A5C34" w:rsidRDefault="003A5C34">
            <w:bookmarkStart w:id="1" w:name="_GoBack" w:colFirst="0" w:colLast="0"/>
            <w:r>
              <w:t>12</w:t>
            </w:r>
          </w:p>
        </w:tc>
        <w:tc>
          <w:tcPr>
            <w:tcW w:w="578" w:type="pct"/>
            <w:vAlign w:val="bottom"/>
          </w:tcPr>
          <w:p w:rsidR="003A5C34" w:rsidRDefault="003A5C3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1-Oct-18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>
            <w:r>
              <w:t>ELSE-IF ladder</w:t>
            </w: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>
            <w:r>
              <w:t>Dynamic Memory Management: Pointers, new and delete Operator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/>
        </w:tc>
      </w:tr>
      <w:bookmarkEnd w:id="1"/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  <w:vAlign w:val="bottom"/>
          </w:tcPr>
          <w:p w:rsidR="003A5C34" w:rsidRDefault="003A5C3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2-Oct-18</w:t>
            </w:r>
          </w:p>
        </w:tc>
        <w:tc>
          <w:tcPr>
            <w:tcW w:w="2581" w:type="pct"/>
            <w:gridSpan w:val="2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Mahatma </w:t>
            </w:r>
            <w:proofErr w:type="spellStart"/>
            <w:r>
              <w:rPr>
                <w:color w:val="FF0000"/>
              </w:rPr>
              <w:t>gandhi’s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jayanti</w:t>
            </w:r>
            <w:proofErr w:type="spellEnd"/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color w:val="FF0000"/>
              </w:rPr>
            </w:pP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  <w:vAlign w:val="bottom"/>
          </w:tcPr>
          <w:p w:rsidR="003A5C34" w:rsidRDefault="003A5C34">
            <w:pPr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</w:rPr>
              <w:t>3-Oct-18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 w:rsidP="003A5C34">
            <w:r>
              <w:t xml:space="preserve">switch statement, </w:t>
            </w:r>
            <w:proofErr w:type="spellStart"/>
            <w:r>
              <w:t>goto</w:t>
            </w:r>
            <w:proofErr w:type="spellEnd"/>
            <w:r>
              <w:t xml:space="preserve"> statement</w:t>
            </w: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 w:rsidP="003A5C34">
            <w:r>
              <w:t>Array of Pointers to Objects, this Pointer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 w:rsidP="003A5C34"/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4-Oct-18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FD7DC6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rFonts w:eastAsiaTheme="minorHAnsi"/>
                <w:color w:val="00000A"/>
                <w:sz w:val="24"/>
                <w:szCs w:val="24"/>
              </w:rPr>
              <w:t>Directed Graphs</w:t>
            </w: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5-Oct-18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FD7DC6">
            <w:r>
              <w:rPr>
                <w:rFonts w:eastAsiaTheme="minorHAnsi"/>
                <w:color w:val="00000A"/>
                <w:sz w:val="24"/>
                <w:szCs w:val="24"/>
              </w:rPr>
              <w:t>Undirected Graphs</w:t>
            </w: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6-Oct-18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FD7DC6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t>Doubts</w:t>
            </w: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7-Oct-18</w:t>
            </w:r>
          </w:p>
        </w:tc>
        <w:tc>
          <w:tcPr>
            <w:tcW w:w="2581" w:type="pct"/>
            <w:gridSpan w:val="2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rFonts w:ascii="Cambria" w:eastAsia="Cambria" w:hAnsi="Cambria" w:cs="Cambria"/>
                <w:color w:val="FF0000"/>
              </w:rPr>
            </w:pPr>
          </w:p>
        </w:tc>
      </w:tr>
      <w:tr w:rsidR="003A5C34" w:rsidTr="00C14A01">
        <w:tc>
          <w:tcPr>
            <w:tcW w:w="421" w:type="pct"/>
            <w:vMerge w:val="restart"/>
          </w:tcPr>
          <w:p w:rsidR="003A5C34" w:rsidRDefault="003A5C34">
            <w:r>
              <w:t>13</w:t>
            </w:r>
          </w:p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8-Oct-18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 w:rsidP="003A5C34">
            <w:r>
              <w:t>While &amp; Do-While Loop</w:t>
            </w: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 w:rsidP="003A5C34">
            <w:r>
              <w:t>Passing Parameters to Functions by Reference &amp; pointers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 w:rsidP="003A5C34"/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9-Oct-18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 w:rsidP="003A5C34">
            <w:r>
              <w:t>For Loop</w:t>
            </w: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 w:rsidP="003A5C34">
            <w:r>
              <w:t>Assignment 2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 w:rsidP="003A5C34"/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10-Oct-18</w:t>
            </w:r>
          </w:p>
        </w:tc>
        <w:tc>
          <w:tcPr>
            <w:tcW w:w="2581" w:type="pct"/>
            <w:gridSpan w:val="2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Maharaja </w:t>
            </w:r>
            <w:proofErr w:type="spellStart"/>
            <w:r>
              <w:rPr>
                <w:color w:val="FF0000"/>
              </w:rPr>
              <w:t>aggarsen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jayanti</w:t>
            </w:r>
            <w:proofErr w:type="spellEnd"/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color w:val="FF0000"/>
              </w:rPr>
            </w:pP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  <w:vAlign w:val="bottom"/>
          </w:tcPr>
          <w:p w:rsidR="003A5C34" w:rsidRDefault="003A5C3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11-Oct-18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>
            <w:pPr>
              <w:autoSpaceDE w:val="0"/>
              <w:autoSpaceDN w:val="0"/>
              <w:adjustRightInd w:val="0"/>
            </w:pP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>
            <w:pPr>
              <w:autoSpaceDE w:val="0"/>
              <w:autoSpaceDN w:val="0"/>
              <w:adjustRightInd w:val="0"/>
            </w:pP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FD7DC6">
            <w:pPr>
              <w:autoSpaceDE w:val="0"/>
              <w:autoSpaceDN w:val="0"/>
              <w:adjustRightInd w:val="0"/>
            </w:pPr>
            <w:proofErr w:type="spellStart"/>
            <w:r>
              <w:t>Sessional</w:t>
            </w:r>
            <w:proofErr w:type="spellEnd"/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  <w:vAlign w:val="bottom"/>
          </w:tcPr>
          <w:p w:rsidR="003A5C34" w:rsidRDefault="003A5C3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12-Oct-18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FD7DC6">
            <w:r>
              <w:t>Revision</w:t>
            </w: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  <w:vAlign w:val="bottom"/>
          </w:tcPr>
          <w:p w:rsidR="003A5C34" w:rsidRDefault="003A5C3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13-Oct-18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FD7DC6">
            <w:r>
              <w:t>Representation of Graphs</w:t>
            </w: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pPr>
              <w:rPr>
                <w:rFonts w:ascii="Calibri" w:eastAsia="Calibri" w:hAnsi="Calibri" w:cs="Calibri"/>
              </w:rPr>
            </w:pPr>
            <w:r>
              <w:rPr>
                <w:rFonts w:asciiTheme="minorHAnsi" w:eastAsia="Calibri" w:hAnsiTheme="minorHAnsi" w:cs="Calibri"/>
              </w:rPr>
              <w:t>14-Oct-18</w:t>
            </w:r>
          </w:p>
        </w:tc>
        <w:tc>
          <w:tcPr>
            <w:tcW w:w="2581" w:type="pct"/>
            <w:gridSpan w:val="2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rFonts w:ascii="Cambria" w:eastAsia="Cambria" w:hAnsi="Cambria" w:cs="Cambria"/>
                <w:color w:val="FF0000"/>
              </w:rPr>
            </w:pPr>
          </w:p>
        </w:tc>
      </w:tr>
      <w:tr w:rsidR="003A5C34" w:rsidTr="00C14A01">
        <w:tc>
          <w:tcPr>
            <w:tcW w:w="421" w:type="pct"/>
            <w:vMerge w:val="restart"/>
          </w:tcPr>
          <w:p w:rsidR="003A5C34" w:rsidRDefault="003A5C34">
            <w:r>
              <w:t>14</w:t>
            </w:r>
          </w:p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15-Oct-18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 w:rsidP="003A5C34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t>jumps in loops, break, continue statement</w:t>
            </w: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 w:rsidP="003A5C34">
            <w:r>
              <w:t xml:space="preserve">Polymorphism: Operators in C++, Precedence and </w:t>
            </w:r>
            <w:proofErr w:type="spellStart"/>
            <w:r>
              <w:t>Associativity</w:t>
            </w:r>
            <w:proofErr w:type="spellEnd"/>
            <w:r>
              <w:t xml:space="preserve"> Rules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 w:rsidP="003A5C34"/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16-Oct-18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 w:rsidP="003A5C34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t>Functions: Definition, prototype</w:t>
            </w: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 w:rsidP="003A5C34">
            <w:r>
              <w:t>Operator Overloading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 w:rsidP="003A5C34"/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17-Oct-18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 w:rsidP="003A5C34">
            <w:r>
              <w:t>passing parameters</w:t>
            </w: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 w:rsidP="003A5C34">
            <w:r>
              <w:t>Unary &amp; Binary Operators Overloading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 w:rsidP="003A5C34"/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18-Oct-18</w:t>
            </w:r>
          </w:p>
        </w:tc>
        <w:tc>
          <w:tcPr>
            <w:tcW w:w="2581" w:type="pct"/>
            <w:gridSpan w:val="2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Dussehra</w:t>
            </w:r>
            <w:proofErr w:type="spellEnd"/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color w:val="FF0000"/>
              </w:rPr>
            </w:pP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19-Oct-18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FD7DC6">
            <w:r>
              <w:t xml:space="preserve">Doubts </w:t>
            </w: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20-Oct-18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FD7DC6">
            <w:r>
              <w:t>Doubts</w:t>
            </w: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  <w:vAlign w:val="bottom"/>
          </w:tcPr>
          <w:p w:rsidR="003A5C34" w:rsidRDefault="003A5C3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21-Oct-18</w:t>
            </w:r>
          </w:p>
        </w:tc>
        <w:tc>
          <w:tcPr>
            <w:tcW w:w="2581" w:type="pct"/>
            <w:gridSpan w:val="2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rFonts w:ascii="Cambria" w:eastAsia="Cambria" w:hAnsi="Cambria" w:cs="Cambria"/>
                <w:color w:val="FF0000"/>
              </w:rPr>
            </w:pPr>
          </w:p>
        </w:tc>
      </w:tr>
      <w:tr w:rsidR="003A5C34" w:rsidTr="00C14A01">
        <w:tc>
          <w:tcPr>
            <w:tcW w:w="421" w:type="pct"/>
            <w:vMerge w:val="restart"/>
          </w:tcPr>
          <w:p w:rsidR="003A5C34" w:rsidRDefault="003A5C34">
            <w:r>
              <w:t>15</w:t>
            </w:r>
          </w:p>
        </w:tc>
        <w:tc>
          <w:tcPr>
            <w:tcW w:w="578" w:type="pct"/>
            <w:vAlign w:val="bottom"/>
          </w:tcPr>
          <w:p w:rsidR="003A5C34" w:rsidRDefault="003A5C3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22-Oct-18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 w:rsidP="003A5C34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t>Recursion</w:t>
            </w: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 w:rsidP="003A5C34">
            <w:r>
              <w:t>Unary &amp; Binary Operators Overloading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 w:rsidP="003A5C34"/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  <w:vAlign w:val="bottom"/>
          </w:tcPr>
          <w:p w:rsidR="003A5C34" w:rsidRDefault="003A5C34">
            <w:pPr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</w:rPr>
              <w:t>23-Oct-18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 w:rsidP="003A5C34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t>Storage classes in C</w:t>
            </w: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 w:rsidP="003A5C34">
            <w:r>
              <w:t>Function Overloading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 w:rsidP="003A5C34"/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24-Oct-18</w:t>
            </w:r>
          </w:p>
        </w:tc>
        <w:tc>
          <w:tcPr>
            <w:tcW w:w="2581" w:type="pct"/>
            <w:gridSpan w:val="2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Maharishi </w:t>
            </w:r>
            <w:proofErr w:type="spellStart"/>
            <w:r>
              <w:rPr>
                <w:color w:val="FF0000"/>
              </w:rPr>
              <w:t>valmiki’s</w:t>
            </w:r>
            <w:proofErr w:type="spellEnd"/>
            <w:r>
              <w:rPr>
                <w:color w:val="FF0000"/>
              </w:rPr>
              <w:t xml:space="preserve"> birthday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color w:val="FF0000"/>
              </w:rPr>
            </w:pP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25-Oct-18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FD7DC6">
            <w:r>
              <w:t>Revision</w:t>
            </w: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26-Oct-18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FD7DC6">
            <w:r>
              <w:t>Revision</w:t>
            </w: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27-Oct-18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/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/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r>
              <w:rPr>
                <w:rFonts w:ascii="Calibri" w:eastAsia="Calibri" w:hAnsi="Calibri" w:cs="Calibri"/>
              </w:rPr>
              <w:t>28-Oct-18</w:t>
            </w:r>
          </w:p>
        </w:tc>
        <w:tc>
          <w:tcPr>
            <w:tcW w:w="2581" w:type="pct"/>
            <w:gridSpan w:val="2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rFonts w:ascii="Cambria" w:eastAsia="Cambria" w:hAnsi="Cambria" w:cs="Cambria"/>
                <w:color w:val="FF0000"/>
              </w:rPr>
            </w:pPr>
          </w:p>
        </w:tc>
      </w:tr>
      <w:tr w:rsidR="003A5C34" w:rsidTr="00C14A01">
        <w:tc>
          <w:tcPr>
            <w:tcW w:w="421" w:type="pct"/>
            <w:vMerge w:val="restart"/>
          </w:tcPr>
          <w:p w:rsidR="003A5C34" w:rsidRDefault="003A5C34">
            <w:r>
              <w:lastRenderedPageBreak/>
              <w:t>16</w:t>
            </w:r>
          </w:p>
        </w:tc>
        <w:tc>
          <w:tcPr>
            <w:tcW w:w="578" w:type="pct"/>
          </w:tcPr>
          <w:p w:rsidR="003A5C34" w:rsidRDefault="003A5C3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29-Oct-18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t>Arrays: Definition, types, initialization</w:t>
            </w: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 w:rsidP="003A5C34">
            <w:r>
              <w:t>Function Overloading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 w:rsidP="003A5C34"/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30-Oct-18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t>processing an array</w:t>
            </w: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>
            <w:r>
              <w:t>Inline Functions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/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31-Oct-18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t>passing arrays to functions</w:t>
            </w: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>
            <w:r>
              <w:t>Revision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/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1-Nov-18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Haryana day</w:t>
            </w: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rFonts w:eastAsiaTheme="minorHAnsi"/>
                <w:color w:val="FF0000"/>
                <w:sz w:val="24"/>
                <w:szCs w:val="24"/>
              </w:rPr>
            </w:pP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FD7DC6" w:rsidRDefault="00FD7DC6" w:rsidP="00FD7DC6">
            <w:pPr>
              <w:rPr>
                <w:color w:val="000000"/>
                <w:lang w:bidi="en-US"/>
              </w:rPr>
            </w:pPr>
            <w:r w:rsidRPr="00507885">
              <w:rPr>
                <w:color w:val="000000"/>
                <w:lang w:bidi="en-US"/>
              </w:rPr>
              <w:t>Graph: Introduction, Graph theory terminology</w:t>
            </w:r>
          </w:p>
          <w:p w:rsidR="003A5C34" w:rsidRDefault="003A5C34">
            <w:pPr>
              <w:jc w:val="center"/>
              <w:rPr>
                <w:rFonts w:eastAsiaTheme="minorHAnsi"/>
                <w:color w:val="FF0000"/>
                <w:sz w:val="24"/>
                <w:szCs w:val="24"/>
              </w:rPr>
            </w:pP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2-Nov-18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FD7DC6" w:rsidRDefault="00FD7DC6" w:rsidP="00FD7DC6">
            <w:pPr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>Weighted Graph</w:t>
            </w:r>
          </w:p>
          <w:p w:rsidR="003A5C34" w:rsidRDefault="003A5C34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3-Nov-18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7706EB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rFonts w:eastAsiaTheme="minorHAnsi"/>
                <w:color w:val="00000A"/>
                <w:sz w:val="24"/>
                <w:szCs w:val="24"/>
              </w:rPr>
              <w:t>Revision</w:t>
            </w: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4-Nov-18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rFonts w:ascii="Cambria" w:eastAsia="Cambria" w:hAnsi="Cambria" w:cs="Cambria"/>
                <w:color w:val="FF0000"/>
              </w:rPr>
            </w:pP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rFonts w:ascii="Cambria" w:eastAsia="Cambria" w:hAnsi="Cambria" w:cs="Cambria"/>
                <w:color w:val="FF0000"/>
              </w:rPr>
            </w:pPr>
          </w:p>
        </w:tc>
      </w:tr>
      <w:tr w:rsidR="003A5C34" w:rsidTr="00C14A01">
        <w:tc>
          <w:tcPr>
            <w:tcW w:w="421" w:type="pct"/>
            <w:vMerge w:val="restart"/>
          </w:tcPr>
          <w:p w:rsidR="003A5C34" w:rsidRDefault="003A5C34">
            <w:r>
              <w:t>17</w:t>
            </w:r>
          </w:p>
        </w:tc>
        <w:tc>
          <w:tcPr>
            <w:tcW w:w="578" w:type="pct"/>
          </w:tcPr>
          <w:p w:rsidR="003A5C34" w:rsidRDefault="003A5C3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5-Nov-18</w:t>
            </w:r>
          </w:p>
        </w:tc>
        <w:tc>
          <w:tcPr>
            <w:tcW w:w="1079" w:type="pct"/>
          </w:tcPr>
          <w:p w:rsidR="003A5C34" w:rsidRDefault="003A5C34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t xml:space="preserve"> Strings &amp; arrays</w:t>
            </w:r>
          </w:p>
        </w:tc>
        <w:tc>
          <w:tcPr>
            <w:tcW w:w="1502" w:type="pct"/>
          </w:tcPr>
          <w:p w:rsidR="003A5C34" w:rsidRDefault="003A5C34" w:rsidP="003A5C34">
            <w:r>
              <w:t>Revision</w:t>
            </w:r>
          </w:p>
        </w:tc>
        <w:tc>
          <w:tcPr>
            <w:tcW w:w="1420" w:type="pct"/>
          </w:tcPr>
          <w:p w:rsidR="003A5C34" w:rsidRDefault="003A5C34" w:rsidP="003A5C34"/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6-Nov-18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rFonts w:eastAsiaTheme="minorHAnsi"/>
                <w:color w:val="FF0000"/>
                <w:sz w:val="24"/>
                <w:szCs w:val="24"/>
              </w:rPr>
            </w:pP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rFonts w:eastAsiaTheme="minorHAnsi"/>
                <w:color w:val="FF0000"/>
                <w:sz w:val="24"/>
                <w:szCs w:val="24"/>
              </w:rPr>
            </w:pP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7-Nov-18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</w:pPr>
            <w:proofErr w:type="spellStart"/>
            <w:r>
              <w:rPr>
                <w:rFonts w:eastAsiaTheme="minorHAnsi"/>
                <w:color w:val="FF0000"/>
                <w:sz w:val="24"/>
                <w:szCs w:val="24"/>
              </w:rPr>
              <w:t>Diwali</w:t>
            </w:r>
            <w:proofErr w:type="spellEnd"/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rFonts w:eastAsiaTheme="minorHAnsi"/>
                <w:color w:val="FF0000"/>
                <w:sz w:val="24"/>
                <w:szCs w:val="24"/>
              </w:rPr>
            </w:pP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rFonts w:eastAsiaTheme="minorHAnsi"/>
                <w:color w:val="FF0000"/>
                <w:sz w:val="24"/>
                <w:szCs w:val="24"/>
              </w:rPr>
            </w:pP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8-Nov-18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rFonts w:eastAsiaTheme="minorHAnsi"/>
                <w:color w:val="FF0000"/>
                <w:sz w:val="24"/>
                <w:szCs w:val="24"/>
              </w:rPr>
            </w:pP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rFonts w:eastAsiaTheme="minorHAnsi"/>
                <w:color w:val="FF0000"/>
                <w:sz w:val="24"/>
                <w:szCs w:val="24"/>
              </w:rPr>
            </w:pP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9-Nov-18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</w:pPr>
            <w:proofErr w:type="spellStart"/>
            <w:r>
              <w:rPr>
                <w:rFonts w:eastAsiaTheme="minorHAnsi"/>
                <w:color w:val="FF0000"/>
                <w:sz w:val="24"/>
                <w:szCs w:val="24"/>
              </w:rPr>
              <w:t>Vishavkarma</w:t>
            </w:r>
            <w:proofErr w:type="spellEnd"/>
            <w:r>
              <w:rPr>
                <w:rFonts w:eastAsiaTheme="minorHAnsi"/>
                <w:color w:val="FF0000"/>
                <w:sz w:val="24"/>
                <w:szCs w:val="24"/>
              </w:rPr>
              <w:t xml:space="preserve"> day</w:t>
            </w: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rFonts w:eastAsiaTheme="minorHAnsi"/>
                <w:color w:val="FF0000"/>
                <w:sz w:val="24"/>
                <w:szCs w:val="24"/>
              </w:rPr>
            </w:pP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rFonts w:eastAsiaTheme="minorHAnsi"/>
                <w:color w:val="FF0000"/>
                <w:sz w:val="24"/>
                <w:szCs w:val="24"/>
              </w:rPr>
            </w:pP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10-Nov-18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rFonts w:eastAsiaTheme="minorHAnsi"/>
                <w:color w:val="FF0000"/>
                <w:sz w:val="24"/>
                <w:szCs w:val="24"/>
              </w:rPr>
            </w:pP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rFonts w:eastAsiaTheme="minorHAnsi"/>
                <w:color w:val="FF0000"/>
                <w:sz w:val="24"/>
                <w:szCs w:val="24"/>
              </w:rPr>
            </w:pP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11-Nov-18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rFonts w:ascii="Cambria" w:eastAsia="Cambria" w:hAnsi="Cambria" w:cs="Cambria"/>
                <w:color w:val="FF0000"/>
              </w:rPr>
            </w:pP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rFonts w:ascii="Cambria" w:eastAsia="Cambria" w:hAnsi="Cambria" w:cs="Cambria"/>
                <w:color w:val="FF0000"/>
              </w:rPr>
            </w:pPr>
          </w:p>
        </w:tc>
      </w:tr>
      <w:tr w:rsidR="003A5C34" w:rsidTr="00C14A01">
        <w:tc>
          <w:tcPr>
            <w:tcW w:w="421" w:type="pct"/>
            <w:vMerge w:val="restart"/>
          </w:tcPr>
          <w:p w:rsidR="003A5C34" w:rsidRDefault="003A5C34">
            <w:r>
              <w:t>18</w:t>
            </w:r>
          </w:p>
        </w:tc>
        <w:tc>
          <w:tcPr>
            <w:tcW w:w="578" w:type="pct"/>
          </w:tcPr>
          <w:p w:rsidR="003A5C34" w:rsidRDefault="003A5C3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12-Nov-18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rFonts w:eastAsiaTheme="minorHAnsi"/>
                <w:color w:val="FF0000"/>
                <w:sz w:val="24"/>
                <w:szCs w:val="24"/>
              </w:rPr>
            </w:pP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rFonts w:eastAsiaTheme="minorHAnsi"/>
                <w:color w:val="FF0000"/>
                <w:sz w:val="24"/>
                <w:szCs w:val="24"/>
              </w:rPr>
            </w:pPr>
          </w:p>
        </w:tc>
      </w:tr>
      <w:tr w:rsidR="003A5C34" w:rsidTr="00C14A01">
        <w:trPr>
          <w:trHeight w:hRule="exact" w:val="325"/>
        </w:trPr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13-Nov-18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rFonts w:eastAsiaTheme="minorHAnsi"/>
                <w:color w:val="FF0000"/>
                <w:sz w:val="24"/>
                <w:szCs w:val="24"/>
              </w:rPr>
            </w:pP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>
            <w:pPr>
              <w:jc w:val="center"/>
              <w:rPr>
                <w:rFonts w:eastAsiaTheme="minorHAnsi"/>
                <w:color w:val="FF0000"/>
                <w:sz w:val="24"/>
                <w:szCs w:val="24"/>
              </w:rPr>
            </w:pP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14-Nov-18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rFonts w:eastAsiaTheme="minorHAnsi"/>
                <w:color w:val="00000A"/>
                <w:sz w:val="24"/>
                <w:szCs w:val="24"/>
              </w:rPr>
              <w:t>REVISION</w:t>
            </w: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 w:rsidP="003A5C34">
            <w:r>
              <w:t>Revision</w:t>
            </w: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 w:rsidP="003A5C34"/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15-Nov-18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7706EB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rFonts w:eastAsiaTheme="minorHAnsi"/>
                <w:color w:val="00000A"/>
                <w:sz w:val="24"/>
                <w:szCs w:val="24"/>
              </w:rPr>
              <w:t>Revision</w:t>
            </w: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16-Nov-18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7706EB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rFonts w:eastAsiaTheme="minorHAnsi"/>
                <w:color w:val="00000A"/>
                <w:sz w:val="24"/>
                <w:szCs w:val="24"/>
              </w:rPr>
              <w:t>Revision</w:t>
            </w: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17-Nov-18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7706EB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rFonts w:eastAsiaTheme="minorHAnsi"/>
                <w:color w:val="00000A"/>
                <w:sz w:val="24"/>
                <w:szCs w:val="24"/>
              </w:rPr>
              <w:t>Revision</w:t>
            </w:r>
          </w:p>
        </w:tc>
      </w:tr>
      <w:tr w:rsidR="003A5C34" w:rsidTr="00C14A01">
        <w:tc>
          <w:tcPr>
            <w:tcW w:w="421" w:type="pct"/>
            <w:vMerge w:val="restart"/>
          </w:tcPr>
          <w:p w:rsidR="003A5C34" w:rsidRDefault="003A5C34">
            <w:r>
              <w:t>19</w:t>
            </w:r>
          </w:p>
        </w:tc>
        <w:tc>
          <w:tcPr>
            <w:tcW w:w="578" w:type="pct"/>
          </w:tcPr>
          <w:p w:rsidR="003A5C34" w:rsidRDefault="003A5C3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18-Nov-18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 w:rsidP="00C37CE1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 w:rsidP="00C37CE1">
            <w:pPr>
              <w:jc w:val="center"/>
              <w:rPr>
                <w:rFonts w:ascii="Cambria" w:eastAsia="Cambria" w:hAnsi="Cambria" w:cs="Cambria"/>
                <w:color w:val="FF0000"/>
              </w:rPr>
            </w:pP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 w:rsidP="00C37CE1">
            <w:pPr>
              <w:jc w:val="center"/>
              <w:rPr>
                <w:rFonts w:ascii="Cambria" w:eastAsia="Cambria" w:hAnsi="Cambria" w:cs="Cambria"/>
                <w:color w:val="FF0000"/>
              </w:rPr>
            </w:pP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19-Nov-18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20-Nov-18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</w:tr>
      <w:tr w:rsidR="003A5C34" w:rsidTr="00C14A01">
        <w:tc>
          <w:tcPr>
            <w:tcW w:w="421" w:type="pct"/>
            <w:vMerge/>
          </w:tcPr>
          <w:p w:rsidR="003A5C34" w:rsidRDefault="003A5C34"/>
        </w:tc>
        <w:tc>
          <w:tcPr>
            <w:tcW w:w="578" w:type="pct"/>
          </w:tcPr>
          <w:p w:rsidR="003A5C34" w:rsidRDefault="003A5C3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21-Nov-18</w:t>
            </w:r>
          </w:p>
        </w:tc>
        <w:tc>
          <w:tcPr>
            <w:tcW w:w="1079" w:type="pct"/>
            <w:tcBorders>
              <w:right w:val="single" w:sz="4" w:space="0" w:color="auto"/>
            </w:tcBorders>
          </w:tcPr>
          <w:p w:rsidR="003A5C34" w:rsidRDefault="003A5C34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1502" w:type="pct"/>
            <w:tcBorders>
              <w:right w:val="single" w:sz="4" w:space="0" w:color="auto"/>
            </w:tcBorders>
          </w:tcPr>
          <w:p w:rsidR="003A5C34" w:rsidRDefault="003A5C34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1420" w:type="pct"/>
            <w:tcBorders>
              <w:right w:val="single" w:sz="4" w:space="0" w:color="auto"/>
            </w:tcBorders>
          </w:tcPr>
          <w:p w:rsidR="003A5C34" w:rsidRDefault="003A5C34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</w:tr>
    </w:tbl>
    <w:p w:rsidR="00CC780E" w:rsidRDefault="00CC780E"/>
    <w:p w:rsidR="00CC780E" w:rsidRDefault="00CC780E">
      <w:pPr>
        <w:spacing w:after="200" w:line="276" w:lineRule="auto"/>
      </w:pPr>
      <w:r>
        <w:br w:type="page"/>
      </w:r>
    </w:p>
    <w:tbl>
      <w:tblPr>
        <w:tblStyle w:val="TableGrid"/>
        <w:tblW w:w="9997" w:type="dxa"/>
        <w:tblInd w:w="-162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17"/>
        <w:gridCol w:w="1260"/>
        <w:gridCol w:w="7920"/>
      </w:tblGrid>
      <w:tr w:rsidR="00CC780E" w:rsidTr="0064769A">
        <w:tc>
          <w:tcPr>
            <w:tcW w:w="817" w:type="dxa"/>
          </w:tcPr>
          <w:p w:rsidR="00CC780E" w:rsidRDefault="00CC780E" w:rsidP="0064769A">
            <w:r>
              <w:rPr>
                <w:rFonts w:ascii="Cambria" w:eastAsia="Cambria" w:hAnsi="Cambria" w:cs="Cambria"/>
                <w:b/>
                <w:bCs/>
              </w:rPr>
              <w:lastRenderedPageBreak/>
              <w:t>Week</w:t>
            </w:r>
          </w:p>
        </w:tc>
        <w:tc>
          <w:tcPr>
            <w:tcW w:w="1260" w:type="dxa"/>
          </w:tcPr>
          <w:p w:rsidR="00CC780E" w:rsidRDefault="00CC780E" w:rsidP="0064769A">
            <w:r>
              <w:rPr>
                <w:rFonts w:ascii="Cambria" w:eastAsia="Cambria" w:hAnsi="Cambria" w:cs="Cambria"/>
                <w:b/>
                <w:bCs/>
              </w:rPr>
              <w:t>Date</w:t>
            </w:r>
          </w:p>
        </w:tc>
        <w:tc>
          <w:tcPr>
            <w:tcW w:w="7920" w:type="dxa"/>
          </w:tcPr>
          <w:p w:rsidR="00CC780E" w:rsidRDefault="00CC780E" w:rsidP="0064769A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B.Sc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 xml:space="preserve"> Non Med (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Ist</w:t>
            </w:r>
            <w:proofErr w:type="spellEnd"/>
            <w:r>
              <w:rPr>
                <w:rFonts w:ascii="Cambria" w:eastAsia="Cambria" w:hAnsi="Cambria" w:cs="Cambria"/>
                <w:b/>
                <w:bCs/>
                <w:vertAlign w:val="superscript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Sem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>)</w:t>
            </w:r>
          </w:p>
          <w:p w:rsidR="00CC780E" w:rsidRDefault="00CC780E" w:rsidP="0064769A">
            <w:pPr>
              <w:rPr>
                <w:rFonts w:ascii="Cambria" w:eastAsia="Cambria" w:hAnsi="Cambria" w:cs="Cambria"/>
                <w:b/>
                <w:bCs/>
              </w:rPr>
            </w:pPr>
          </w:p>
        </w:tc>
      </w:tr>
      <w:tr w:rsidR="00CC780E" w:rsidTr="0064769A">
        <w:tc>
          <w:tcPr>
            <w:tcW w:w="817" w:type="dxa"/>
            <w:vMerge w:val="restart"/>
          </w:tcPr>
          <w:p w:rsidR="00CC780E" w:rsidRDefault="00CC780E" w:rsidP="0064769A">
            <w:r>
              <w:t>1</w:t>
            </w:r>
          </w:p>
        </w:tc>
        <w:tc>
          <w:tcPr>
            <w:tcW w:w="1260" w:type="dxa"/>
          </w:tcPr>
          <w:p w:rsidR="00CC780E" w:rsidRDefault="00CC780E" w:rsidP="0064769A">
            <w:r>
              <w:rPr>
                <w:rFonts w:ascii="Cambria" w:eastAsia="Cambria" w:hAnsi="Cambria" w:cs="Cambria"/>
              </w:rPr>
              <w:t>16-July-18</w:t>
            </w:r>
          </w:p>
        </w:tc>
        <w:tc>
          <w:tcPr>
            <w:tcW w:w="7920" w:type="dxa"/>
          </w:tcPr>
          <w:p w:rsidR="00CC780E" w:rsidRDefault="00CC780E" w:rsidP="0064769A">
            <w:r>
              <w:t>Meaning and Definition of Computer, Characteristics of Computer</w:t>
            </w:r>
          </w:p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mbria" w:eastAsia="Cambria" w:hAnsi="Cambria" w:cs="Cambria"/>
              </w:rPr>
              <w:t>17-July-18</w:t>
            </w:r>
          </w:p>
        </w:tc>
        <w:tc>
          <w:tcPr>
            <w:tcW w:w="7920" w:type="dxa"/>
          </w:tcPr>
          <w:p w:rsidR="00CC780E" w:rsidRDefault="00CC780E" w:rsidP="0064769A">
            <w:r>
              <w:t>Applications of Computer</w:t>
            </w:r>
          </w:p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mbria" w:eastAsia="Cambria" w:hAnsi="Cambria" w:cs="Cambria"/>
              </w:rPr>
              <w:t>18-July-18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mbria" w:eastAsia="Cambria" w:hAnsi="Cambria" w:cs="Cambria"/>
              </w:rPr>
              <w:t>19-July-18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mbria" w:eastAsia="Cambria" w:hAnsi="Cambria" w:cs="Cambria"/>
              </w:rPr>
              <w:t>20-July-18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21-July-18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mbria" w:eastAsia="Cambria" w:hAnsi="Cambria" w:cs="Cambria"/>
              </w:rPr>
              <w:t>22-July-18</w:t>
            </w:r>
          </w:p>
        </w:tc>
        <w:tc>
          <w:tcPr>
            <w:tcW w:w="7920" w:type="dxa"/>
          </w:tcPr>
          <w:p w:rsidR="00CC780E" w:rsidRDefault="00CC780E" w:rsidP="0064769A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CC780E" w:rsidTr="0064769A">
        <w:tc>
          <w:tcPr>
            <w:tcW w:w="817" w:type="dxa"/>
            <w:vMerge w:val="restart"/>
          </w:tcPr>
          <w:p w:rsidR="00CC780E" w:rsidRDefault="00CC780E" w:rsidP="0064769A">
            <w:r>
              <w:t>2</w:t>
            </w:r>
          </w:p>
        </w:tc>
        <w:tc>
          <w:tcPr>
            <w:tcW w:w="1260" w:type="dxa"/>
          </w:tcPr>
          <w:p w:rsidR="00CC780E" w:rsidRDefault="00CC780E" w:rsidP="0064769A">
            <w:r>
              <w:rPr>
                <w:rFonts w:ascii="Cambria" w:eastAsia="Cambria" w:hAnsi="Cambria" w:cs="Cambria"/>
              </w:rPr>
              <w:t>23-July-18</w:t>
            </w:r>
          </w:p>
        </w:tc>
        <w:tc>
          <w:tcPr>
            <w:tcW w:w="7920" w:type="dxa"/>
          </w:tcPr>
          <w:p w:rsidR="00CC780E" w:rsidRDefault="00CC780E" w:rsidP="0064769A">
            <w:pPr>
              <w:jc w:val="center"/>
            </w:pPr>
            <w:r>
              <w:t>Components of Computer system</w:t>
            </w:r>
          </w:p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24-July-18</w:t>
            </w:r>
          </w:p>
        </w:tc>
        <w:tc>
          <w:tcPr>
            <w:tcW w:w="7920" w:type="dxa"/>
          </w:tcPr>
          <w:p w:rsidR="00CC780E" w:rsidRDefault="00CC780E" w:rsidP="0064769A">
            <w:pPr>
              <w:jc w:val="center"/>
            </w:pPr>
            <w:r>
              <w:t>Input Devices</w:t>
            </w:r>
          </w:p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25-July-18</w:t>
            </w:r>
          </w:p>
        </w:tc>
        <w:tc>
          <w:tcPr>
            <w:tcW w:w="7920" w:type="dxa"/>
          </w:tcPr>
          <w:p w:rsidR="00CC780E" w:rsidRDefault="00CC780E" w:rsidP="0064769A">
            <w:pPr>
              <w:jc w:val="center"/>
            </w:pPr>
          </w:p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mbria" w:eastAsia="Cambria" w:hAnsi="Cambria" w:cs="Cambria"/>
              </w:rPr>
              <w:t>26-July-18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mbria" w:eastAsia="Cambria" w:hAnsi="Cambria" w:cs="Cambria"/>
              </w:rPr>
              <w:t>27-July-18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mbria" w:eastAsia="Cambria" w:hAnsi="Cambria" w:cs="Cambria"/>
              </w:rPr>
              <w:t>28-July-18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mbria" w:eastAsia="Cambria" w:hAnsi="Cambria" w:cs="Cambria"/>
              </w:rPr>
              <w:t>29-July-18</w:t>
            </w:r>
          </w:p>
        </w:tc>
        <w:tc>
          <w:tcPr>
            <w:tcW w:w="7920" w:type="dxa"/>
          </w:tcPr>
          <w:p w:rsidR="00CC780E" w:rsidRDefault="00CC780E" w:rsidP="0064769A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CC780E" w:rsidTr="0064769A">
        <w:tc>
          <w:tcPr>
            <w:tcW w:w="817" w:type="dxa"/>
            <w:vMerge w:val="restart"/>
          </w:tcPr>
          <w:p w:rsidR="00CC780E" w:rsidRDefault="00CC780E" w:rsidP="0064769A">
            <w:r>
              <w:t>3</w:t>
            </w:r>
          </w:p>
        </w:tc>
        <w:tc>
          <w:tcPr>
            <w:tcW w:w="1260" w:type="dxa"/>
          </w:tcPr>
          <w:p w:rsidR="00CC780E" w:rsidRDefault="00CC780E" w:rsidP="0064769A">
            <w:r>
              <w:rPr>
                <w:rFonts w:ascii="Cambria" w:eastAsia="Cambria" w:hAnsi="Cambria" w:cs="Cambria"/>
              </w:rPr>
              <w:t>30-July-18</w:t>
            </w:r>
          </w:p>
        </w:tc>
        <w:tc>
          <w:tcPr>
            <w:tcW w:w="7920" w:type="dxa"/>
          </w:tcPr>
          <w:p w:rsidR="00CC780E" w:rsidRDefault="00CC780E" w:rsidP="0064769A">
            <w:r>
              <w:t>Continue Topic Input Devices</w:t>
            </w:r>
          </w:p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mbria" w:eastAsia="Cambria" w:hAnsi="Cambria" w:cs="Cambria"/>
              </w:rPr>
              <w:t>31-July-18</w:t>
            </w:r>
          </w:p>
        </w:tc>
        <w:tc>
          <w:tcPr>
            <w:tcW w:w="7920" w:type="dxa"/>
          </w:tcPr>
          <w:p w:rsidR="00CC780E" w:rsidRDefault="00CC780E" w:rsidP="0064769A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Shaheedi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udham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singh’s</w:t>
            </w:r>
            <w:proofErr w:type="spellEnd"/>
            <w:r>
              <w:rPr>
                <w:color w:val="FF0000"/>
              </w:rPr>
              <w:t xml:space="preserve"> martyrdom day</w:t>
            </w:r>
          </w:p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1-Aug-18</w:t>
            </w:r>
          </w:p>
        </w:tc>
        <w:tc>
          <w:tcPr>
            <w:tcW w:w="7920" w:type="dxa"/>
          </w:tcPr>
          <w:p w:rsidR="00CC780E" w:rsidRDefault="00CC780E" w:rsidP="0064769A">
            <w:pPr>
              <w:jc w:val="center"/>
            </w:pPr>
          </w:p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2-Aug-18</w:t>
            </w:r>
          </w:p>
        </w:tc>
        <w:tc>
          <w:tcPr>
            <w:tcW w:w="7920" w:type="dxa"/>
          </w:tcPr>
          <w:p w:rsidR="00CC780E" w:rsidRDefault="00CC780E" w:rsidP="0064769A">
            <w:pPr>
              <w:jc w:val="center"/>
            </w:pPr>
          </w:p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3-Aug-18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4-Aug-18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5-Aug-18</w:t>
            </w:r>
          </w:p>
        </w:tc>
        <w:tc>
          <w:tcPr>
            <w:tcW w:w="7920" w:type="dxa"/>
          </w:tcPr>
          <w:p w:rsidR="00CC780E" w:rsidRDefault="00CC780E" w:rsidP="0064769A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CC780E" w:rsidTr="0064769A">
        <w:tc>
          <w:tcPr>
            <w:tcW w:w="817" w:type="dxa"/>
            <w:vMerge w:val="restart"/>
          </w:tcPr>
          <w:p w:rsidR="00CC780E" w:rsidRDefault="00CC780E" w:rsidP="0064769A">
            <w:r>
              <w:t>4</w:t>
            </w:r>
          </w:p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6-Aug-18</w:t>
            </w:r>
          </w:p>
        </w:tc>
        <w:tc>
          <w:tcPr>
            <w:tcW w:w="7920" w:type="dxa"/>
          </w:tcPr>
          <w:p w:rsidR="00CC780E" w:rsidRDefault="00CC780E" w:rsidP="0064769A">
            <w:r>
              <w:t>Output Devices</w:t>
            </w:r>
          </w:p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7-Aug-18</w:t>
            </w:r>
          </w:p>
        </w:tc>
        <w:tc>
          <w:tcPr>
            <w:tcW w:w="7920" w:type="dxa"/>
          </w:tcPr>
          <w:p w:rsidR="00CC780E" w:rsidRDefault="00CC780E" w:rsidP="0064769A">
            <w:r>
              <w:t>Concept of Memory</w:t>
            </w:r>
          </w:p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8-Aug-18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9-Aug-18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10-Aug-18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11-Aug-18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12-Aug-18</w:t>
            </w:r>
          </w:p>
        </w:tc>
        <w:tc>
          <w:tcPr>
            <w:tcW w:w="7920" w:type="dxa"/>
          </w:tcPr>
          <w:p w:rsidR="00CC780E" w:rsidRDefault="00CC780E" w:rsidP="0064769A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CC780E" w:rsidTr="0064769A">
        <w:tc>
          <w:tcPr>
            <w:tcW w:w="817" w:type="dxa"/>
            <w:vMerge w:val="restart"/>
          </w:tcPr>
          <w:p w:rsidR="00CC780E" w:rsidRDefault="00CC780E" w:rsidP="0064769A">
            <w:r>
              <w:t>5</w:t>
            </w:r>
          </w:p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13-Aug-18</w:t>
            </w:r>
          </w:p>
        </w:tc>
        <w:tc>
          <w:tcPr>
            <w:tcW w:w="7920" w:type="dxa"/>
          </w:tcPr>
          <w:p w:rsidR="00CC780E" w:rsidRDefault="00CC780E" w:rsidP="0064769A">
            <w:pPr>
              <w:jc w:val="center"/>
            </w:pPr>
            <w:proofErr w:type="spellStart"/>
            <w:r>
              <w:rPr>
                <w:color w:val="FF0000"/>
              </w:rPr>
              <w:t>Haryali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teej</w:t>
            </w:r>
            <w:proofErr w:type="spellEnd"/>
          </w:p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14-Aug-18</w:t>
            </w:r>
          </w:p>
        </w:tc>
        <w:tc>
          <w:tcPr>
            <w:tcW w:w="7920" w:type="dxa"/>
          </w:tcPr>
          <w:p w:rsidR="00CC780E" w:rsidRDefault="00CC780E" w:rsidP="0064769A">
            <w:r>
              <w:t>Magnetic Devices</w:t>
            </w:r>
          </w:p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15-Aug-18</w:t>
            </w:r>
          </w:p>
        </w:tc>
        <w:tc>
          <w:tcPr>
            <w:tcW w:w="7920" w:type="dxa"/>
          </w:tcPr>
          <w:p w:rsidR="00CC780E" w:rsidRDefault="00CC780E" w:rsidP="0064769A">
            <w:pPr>
              <w:jc w:val="center"/>
            </w:pPr>
            <w:r>
              <w:rPr>
                <w:color w:val="FF0000"/>
              </w:rPr>
              <w:t>Independence day</w:t>
            </w:r>
          </w:p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16-Aug-18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17-Aug-18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18-Aug-18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19-Aug-18</w:t>
            </w:r>
          </w:p>
        </w:tc>
        <w:tc>
          <w:tcPr>
            <w:tcW w:w="7920" w:type="dxa"/>
          </w:tcPr>
          <w:p w:rsidR="00CC780E" w:rsidRDefault="00CC780E" w:rsidP="0064769A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CC780E" w:rsidTr="0064769A">
        <w:tc>
          <w:tcPr>
            <w:tcW w:w="817" w:type="dxa"/>
            <w:vMerge w:val="restart"/>
          </w:tcPr>
          <w:p w:rsidR="00CC780E" w:rsidRDefault="00CC780E" w:rsidP="0064769A">
            <w:r>
              <w:t>6</w:t>
            </w:r>
          </w:p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20-Aug-18</w:t>
            </w:r>
          </w:p>
        </w:tc>
        <w:tc>
          <w:tcPr>
            <w:tcW w:w="7920" w:type="dxa"/>
          </w:tcPr>
          <w:p w:rsidR="00CC780E" w:rsidRDefault="00CC780E" w:rsidP="0064769A">
            <w:r>
              <w:t>Optical Storage Devices</w:t>
            </w:r>
          </w:p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21-Aug-18</w:t>
            </w:r>
          </w:p>
        </w:tc>
        <w:tc>
          <w:tcPr>
            <w:tcW w:w="7920" w:type="dxa"/>
          </w:tcPr>
          <w:p w:rsidR="00CC780E" w:rsidRDefault="00CC780E" w:rsidP="0064769A">
            <w:r>
              <w:t>Meaning and Definition of Operating System</w:t>
            </w:r>
          </w:p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22-Aug-18</w:t>
            </w:r>
          </w:p>
        </w:tc>
        <w:tc>
          <w:tcPr>
            <w:tcW w:w="7920" w:type="dxa"/>
          </w:tcPr>
          <w:p w:rsidR="00CC780E" w:rsidRDefault="00CC780E" w:rsidP="0064769A">
            <w:pPr>
              <w:jc w:val="center"/>
            </w:pPr>
            <w:r>
              <w:rPr>
                <w:color w:val="FF0000"/>
              </w:rPr>
              <w:t>Id-</w:t>
            </w:r>
            <w:proofErr w:type="spellStart"/>
            <w:r>
              <w:rPr>
                <w:color w:val="FF0000"/>
              </w:rPr>
              <w:t>ul</w:t>
            </w:r>
            <w:proofErr w:type="spellEnd"/>
            <w:r>
              <w:rPr>
                <w:color w:val="FF0000"/>
              </w:rPr>
              <w:t>-</w:t>
            </w:r>
            <w:proofErr w:type="spellStart"/>
            <w:r>
              <w:rPr>
                <w:color w:val="FF0000"/>
              </w:rPr>
              <w:t>zuha</w:t>
            </w:r>
            <w:proofErr w:type="spellEnd"/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bakrid</w:t>
            </w:r>
            <w:proofErr w:type="spellEnd"/>
            <w:r>
              <w:rPr>
                <w:color w:val="FF0000"/>
              </w:rPr>
              <w:t>)</w:t>
            </w:r>
          </w:p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23-Aug-18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24-Aug-18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25-Aug-18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26-Aug-18</w:t>
            </w:r>
          </w:p>
        </w:tc>
        <w:tc>
          <w:tcPr>
            <w:tcW w:w="7920" w:type="dxa"/>
          </w:tcPr>
          <w:p w:rsidR="00CC780E" w:rsidRDefault="00CC780E" w:rsidP="0064769A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CC780E" w:rsidTr="0064769A">
        <w:tc>
          <w:tcPr>
            <w:tcW w:w="817" w:type="dxa"/>
            <w:vMerge w:val="restart"/>
          </w:tcPr>
          <w:p w:rsidR="00CC780E" w:rsidRDefault="00CC780E" w:rsidP="0064769A">
            <w:r>
              <w:t>7</w:t>
            </w:r>
          </w:p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27-Aug-18</w:t>
            </w:r>
          </w:p>
        </w:tc>
        <w:tc>
          <w:tcPr>
            <w:tcW w:w="7920" w:type="dxa"/>
          </w:tcPr>
          <w:p w:rsidR="00CC780E" w:rsidRDefault="00CC780E" w:rsidP="0064769A">
            <w:r>
              <w:t>Functions of Operating System</w:t>
            </w:r>
          </w:p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28-Aug-18</w:t>
            </w:r>
          </w:p>
        </w:tc>
        <w:tc>
          <w:tcPr>
            <w:tcW w:w="7920" w:type="dxa"/>
          </w:tcPr>
          <w:p w:rsidR="00CC780E" w:rsidRDefault="00CC780E" w:rsidP="0064769A">
            <w:r>
              <w:t>Oral Revision of Covered Topics and Introduction to Internet</w:t>
            </w:r>
          </w:p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29-Aug-18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30-Aug-18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31-Aug-18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1-Sep-18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2-Sep-18</w:t>
            </w:r>
          </w:p>
        </w:tc>
        <w:tc>
          <w:tcPr>
            <w:tcW w:w="7920" w:type="dxa"/>
          </w:tcPr>
          <w:p w:rsidR="00CC780E" w:rsidRDefault="00CC780E" w:rsidP="0064769A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CC780E" w:rsidTr="0064769A">
        <w:tc>
          <w:tcPr>
            <w:tcW w:w="817" w:type="dxa"/>
            <w:vMerge w:val="restart"/>
          </w:tcPr>
          <w:p w:rsidR="00CC780E" w:rsidRDefault="00CC780E" w:rsidP="0064769A">
            <w:r>
              <w:t>8</w:t>
            </w:r>
          </w:p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3-Sep-18</w:t>
            </w:r>
          </w:p>
        </w:tc>
        <w:tc>
          <w:tcPr>
            <w:tcW w:w="7920" w:type="dxa"/>
          </w:tcPr>
          <w:p w:rsidR="00CC780E" w:rsidRDefault="00CC780E" w:rsidP="0064769A">
            <w:pPr>
              <w:jc w:val="center"/>
            </w:pPr>
            <w:proofErr w:type="spellStart"/>
            <w:r>
              <w:rPr>
                <w:color w:val="FF0000"/>
              </w:rPr>
              <w:t>Janmashtmi</w:t>
            </w:r>
            <w:proofErr w:type="spellEnd"/>
          </w:p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4-Sep-18</w:t>
            </w:r>
          </w:p>
        </w:tc>
        <w:tc>
          <w:tcPr>
            <w:tcW w:w="7920" w:type="dxa"/>
          </w:tcPr>
          <w:p w:rsidR="00CC780E" w:rsidRDefault="00CC780E" w:rsidP="0064769A">
            <w:r>
              <w:t>Applications of Internet</w:t>
            </w:r>
          </w:p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5-Sep-18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6-Sep-18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7-Sep-18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8-Sep-18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9-Sep-18</w:t>
            </w:r>
          </w:p>
        </w:tc>
        <w:tc>
          <w:tcPr>
            <w:tcW w:w="7920" w:type="dxa"/>
          </w:tcPr>
          <w:p w:rsidR="00CC780E" w:rsidRDefault="00CC780E" w:rsidP="0064769A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CC780E" w:rsidTr="0064769A">
        <w:tc>
          <w:tcPr>
            <w:tcW w:w="817" w:type="dxa"/>
            <w:vMerge w:val="restart"/>
          </w:tcPr>
          <w:p w:rsidR="00CC780E" w:rsidRDefault="00CC780E" w:rsidP="0064769A">
            <w:r>
              <w:t>9</w:t>
            </w:r>
          </w:p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10-Sep-18</w:t>
            </w:r>
          </w:p>
        </w:tc>
        <w:tc>
          <w:tcPr>
            <w:tcW w:w="7920" w:type="dxa"/>
          </w:tcPr>
          <w:p w:rsidR="00CC780E" w:rsidRDefault="00CC780E" w:rsidP="0064769A">
            <w:r>
              <w:t>Surfing the Internet using Web Browsers</w:t>
            </w:r>
          </w:p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11-Sep-18</w:t>
            </w:r>
          </w:p>
        </w:tc>
        <w:tc>
          <w:tcPr>
            <w:tcW w:w="7920" w:type="dxa"/>
          </w:tcPr>
          <w:p w:rsidR="00CC780E" w:rsidRDefault="00CC780E" w:rsidP="0064769A">
            <w:r>
              <w:t>Creating E-mail ID</w:t>
            </w:r>
          </w:p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12-Sep-18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13-Sep-18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14-Sep-18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15-Sep-18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16-Sep-18</w:t>
            </w:r>
          </w:p>
        </w:tc>
        <w:tc>
          <w:tcPr>
            <w:tcW w:w="7920" w:type="dxa"/>
          </w:tcPr>
          <w:p w:rsidR="00CC780E" w:rsidRDefault="00CC780E" w:rsidP="0064769A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CC780E" w:rsidTr="0064769A">
        <w:tc>
          <w:tcPr>
            <w:tcW w:w="817" w:type="dxa"/>
            <w:vMerge w:val="restart"/>
          </w:tcPr>
          <w:p w:rsidR="00CC780E" w:rsidRDefault="00CC780E" w:rsidP="0064769A">
            <w:r>
              <w:t>10</w:t>
            </w:r>
          </w:p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17-Sep-18</w:t>
            </w:r>
          </w:p>
        </w:tc>
        <w:tc>
          <w:tcPr>
            <w:tcW w:w="7920" w:type="dxa"/>
          </w:tcPr>
          <w:p w:rsidR="00CC780E" w:rsidRDefault="00CC780E" w:rsidP="0064769A">
            <w:r>
              <w:t>Continue Topic Creating E-mail ID</w:t>
            </w:r>
          </w:p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18-Sep-18</w:t>
            </w:r>
          </w:p>
        </w:tc>
        <w:tc>
          <w:tcPr>
            <w:tcW w:w="7920" w:type="dxa"/>
          </w:tcPr>
          <w:p w:rsidR="00CC780E" w:rsidRDefault="00CC780E" w:rsidP="0064769A">
            <w:r>
              <w:t>Viewing E-mail ID</w:t>
            </w:r>
          </w:p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19-Sep-18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20-Sep-18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21-Sep-18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22-Sep-18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23-Sep-18</w:t>
            </w:r>
          </w:p>
        </w:tc>
        <w:tc>
          <w:tcPr>
            <w:tcW w:w="7920" w:type="dxa"/>
          </w:tcPr>
          <w:p w:rsidR="00CC780E" w:rsidRDefault="00CC780E" w:rsidP="0064769A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CC780E" w:rsidTr="0064769A">
        <w:tc>
          <w:tcPr>
            <w:tcW w:w="817" w:type="dxa"/>
            <w:vMerge w:val="restart"/>
          </w:tcPr>
          <w:p w:rsidR="00CC780E" w:rsidRDefault="00CC780E" w:rsidP="0064769A">
            <w:r>
              <w:t>11</w:t>
            </w:r>
          </w:p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24-Sep-18</w:t>
            </w:r>
          </w:p>
        </w:tc>
        <w:tc>
          <w:tcPr>
            <w:tcW w:w="7920" w:type="dxa"/>
          </w:tcPr>
          <w:p w:rsidR="00CC780E" w:rsidRDefault="00CC780E" w:rsidP="0064769A">
            <w:r>
              <w:t>Sending an E-mail to a Single and Multiple users</w:t>
            </w:r>
          </w:p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25-Sep-18</w:t>
            </w:r>
          </w:p>
        </w:tc>
        <w:tc>
          <w:tcPr>
            <w:tcW w:w="7920" w:type="dxa"/>
          </w:tcPr>
          <w:p w:rsidR="00CC780E" w:rsidRDefault="00CC780E" w:rsidP="0064769A">
            <w:r>
              <w:t>Sending a file as an attachment</w:t>
            </w:r>
          </w:p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26-Sep-18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27-Sep-18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28-Sep-18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29-Sep-18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30-Sep-18</w:t>
            </w:r>
          </w:p>
        </w:tc>
        <w:tc>
          <w:tcPr>
            <w:tcW w:w="7920" w:type="dxa"/>
          </w:tcPr>
          <w:p w:rsidR="00CC780E" w:rsidRDefault="00CC780E" w:rsidP="0064769A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CC780E" w:rsidTr="0064769A">
        <w:tc>
          <w:tcPr>
            <w:tcW w:w="817" w:type="dxa"/>
            <w:vMerge w:val="restart"/>
          </w:tcPr>
          <w:p w:rsidR="00CC780E" w:rsidRDefault="00CC780E" w:rsidP="0064769A">
            <w:r>
              <w:t>12</w:t>
            </w:r>
          </w:p>
        </w:tc>
        <w:tc>
          <w:tcPr>
            <w:tcW w:w="1260" w:type="dxa"/>
            <w:vAlign w:val="bottom"/>
          </w:tcPr>
          <w:p w:rsidR="00CC780E" w:rsidRDefault="00CC780E" w:rsidP="0064769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1-Oct-18</w:t>
            </w:r>
          </w:p>
        </w:tc>
        <w:tc>
          <w:tcPr>
            <w:tcW w:w="7920" w:type="dxa"/>
          </w:tcPr>
          <w:p w:rsidR="00CC780E" w:rsidRDefault="00CC780E" w:rsidP="0064769A">
            <w:r>
              <w:t>Test of Some covered Topics</w:t>
            </w:r>
          </w:p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  <w:vAlign w:val="bottom"/>
          </w:tcPr>
          <w:p w:rsidR="00CC780E" w:rsidRDefault="00CC780E" w:rsidP="0064769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2-Oct-18</w:t>
            </w:r>
          </w:p>
        </w:tc>
        <w:tc>
          <w:tcPr>
            <w:tcW w:w="7920" w:type="dxa"/>
          </w:tcPr>
          <w:p w:rsidR="00CC780E" w:rsidRDefault="00CC780E" w:rsidP="0064769A">
            <w:pPr>
              <w:jc w:val="center"/>
            </w:pPr>
            <w:r>
              <w:rPr>
                <w:color w:val="FF0000"/>
              </w:rPr>
              <w:t xml:space="preserve">Mahatma </w:t>
            </w:r>
            <w:proofErr w:type="spellStart"/>
            <w:r>
              <w:rPr>
                <w:color w:val="FF0000"/>
              </w:rPr>
              <w:t>gandhi’s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jayanti</w:t>
            </w:r>
            <w:proofErr w:type="spellEnd"/>
          </w:p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  <w:vAlign w:val="bottom"/>
          </w:tcPr>
          <w:p w:rsidR="00CC780E" w:rsidRDefault="00CC780E" w:rsidP="0064769A">
            <w:pPr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</w:rPr>
              <w:t>3-Oct-18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4-Oct-18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5-Oct-18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6-Oct-18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7-Oct-18</w:t>
            </w:r>
          </w:p>
        </w:tc>
        <w:tc>
          <w:tcPr>
            <w:tcW w:w="7920" w:type="dxa"/>
          </w:tcPr>
          <w:p w:rsidR="00CC780E" w:rsidRDefault="00CC780E" w:rsidP="0064769A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CC780E" w:rsidTr="0064769A">
        <w:tc>
          <w:tcPr>
            <w:tcW w:w="817" w:type="dxa"/>
            <w:vMerge w:val="restart"/>
          </w:tcPr>
          <w:p w:rsidR="00CC780E" w:rsidRDefault="00CC780E" w:rsidP="0064769A">
            <w:r>
              <w:t>13</w:t>
            </w:r>
          </w:p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8-Oct-18</w:t>
            </w:r>
          </w:p>
        </w:tc>
        <w:tc>
          <w:tcPr>
            <w:tcW w:w="7920" w:type="dxa"/>
          </w:tcPr>
          <w:p w:rsidR="00CC780E" w:rsidRDefault="00CC780E" w:rsidP="0064769A">
            <w:r>
              <w:t>Revision of Assignment Topics</w:t>
            </w:r>
          </w:p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9-Oct-18</w:t>
            </w:r>
          </w:p>
        </w:tc>
        <w:tc>
          <w:tcPr>
            <w:tcW w:w="7920" w:type="dxa"/>
          </w:tcPr>
          <w:p w:rsidR="00CC780E" w:rsidRDefault="00CC780E" w:rsidP="0064769A">
            <w:r>
              <w:t>Introduction to Word Processing</w:t>
            </w:r>
          </w:p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10-Oct-18</w:t>
            </w:r>
          </w:p>
        </w:tc>
        <w:tc>
          <w:tcPr>
            <w:tcW w:w="7920" w:type="dxa"/>
          </w:tcPr>
          <w:p w:rsidR="00CC780E" w:rsidRDefault="00CC780E" w:rsidP="0064769A">
            <w:pPr>
              <w:jc w:val="center"/>
            </w:pPr>
            <w:r>
              <w:rPr>
                <w:color w:val="FF0000"/>
              </w:rPr>
              <w:t xml:space="preserve">Maharaja </w:t>
            </w:r>
            <w:proofErr w:type="spellStart"/>
            <w:r>
              <w:rPr>
                <w:color w:val="FF0000"/>
              </w:rPr>
              <w:t>aggarsen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jayanti</w:t>
            </w:r>
            <w:proofErr w:type="spellEnd"/>
          </w:p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  <w:vAlign w:val="bottom"/>
          </w:tcPr>
          <w:p w:rsidR="00CC780E" w:rsidRDefault="00CC780E" w:rsidP="0064769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11-Oct-18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  <w:vAlign w:val="bottom"/>
          </w:tcPr>
          <w:p w:rsidR="00CC780E" w:rsidRDefault="00CC780E" w:rsidP="0064769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12-Oct-18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  <w:vAlign w:val="bottom"/>
          </w:tcPr>
          <w:p w:rsidR="00CC780E" w:rsidRDefault="00CC780E" w:rsidP="0064769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13-Oct-18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pPr>
              <w:rPr>
                <w:rFonts w:ascii="Calibri" w:eastAsia="Calibri" w:hAnsi="Calibri" w:cs="Calibri"/>
              </w:rPr>
            </w:pPr>
            <w:r>
              <w:rPr>
                <w:rFonts w:asciiTheme="minorHAnsi" w:eastAsia="Calibri" w:hAnsiTheme="minorHAnsi" w:cs="Calibri"/>
              </w:rPr>
              <w:t>14-Oct-18</w:t>
            </w:r>
          </w:p>
        </w:tc>
        <w:tc>
          <w:tcPr>
            <w:tcW w:w="7920" w:type="dxa"/>
          </w:tcPr>
          <w:p w:rsidR="00CC780E" w:rsidRDefault="00CC780E" w:rsidP="0064769A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CC780E" w:rsidTr="0064769A">
        <w:tc>
          <w:tcPr>
            <w:tcW w:w="817" w:type="dxa"/>
            <w:vMerge w:val="restart"/>
          </w:tcPr>
          <w:p w:rsidR="00CC780E" w:rsidRDefault="00CC780E" w:rsidP="0064769A">
            <w:r>
              <w:lastRenderedPageBreak/>
              <w:t>14</w:t>
            </w:r>
          </w:p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15-Oct-18</w:t>
            </w:r>
          </w:p>
        </w:tc>
        <w:tc>
          <w:tcPr>
            <w:tcW w:w="7920" w:type="dxa"/>
          </w:tcPr>
          <w:p w:rsidR="00CC780E" w:rsidRDefault="00CC780E" w:rsidP="0064769A">
            <w:r>
              <w:t>Menus of Word Processing</w:t>
            </w:r>
          </w:p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16-Oct-18</w:t>
            </w:r>
          </w:p>
        </w:tc>
        <w:tc>
          <w:tcPr>
            <w:tcW w:w="7920" w:type="dxa"/>
          </w:tcPr>
          <w:p w:rsidR="00CC780E" w:rsidRDefault="00CC780E" w:rsidP="0064769A">
            <w:r>
              <w:t>Continue Topic Menus</w:t>
            </w:r>
          </w:p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17-Oct-18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18-Oct-18</w:t>
            </w:r>
          </w:p>
        </w:tc>
        <w:tc>
          <w:tcPr>
            <w:tcW w:w="7920" w:type="dxa"/>
          </w:tcPr>
          <w:p w:rsidR="00CC780E" w:rsidRDefault="00CC780E" w:rsidP="0064769A">
            <w:pPr>
              <w:jc w:val="center"/>
            </w:pPr>
            <w:proofErr w:type="spellStart"/>
            <w:r>
              <w:rPr>
                <w:color w:val="FF0000"/>
              </w:rPr>
              <w:t>Dussehra</w:t>
            </w:r>
            <w:proofErr w:type="spellEnd"/>
          </w:p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19-Oct-18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20-Oct-18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  <w:vAlign w:val="bottom"/>
          </w:tcPr>
          <w:p w:rsidR="00CC780E" w:rsidRDefault="00CC780E" w:rsidP="0064769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21-Oct-18</w:t>
            </w:r>
          </w:p>
        </w:tc>
        <w:tc>
          <w:tcPr>
            <w:tcW w:w="7920" w:type="dxa"/>
          </w:tcPr>
          <w:p w:rsidR="00CC780E" w:rsidRDefault="00CC780E" w:rsidP="0064769A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CC780E" w:rsidTr="0064769A">
        <w:tc>
          <w:tcPr>
            <w:tcW w:w="817" w:type="dxa"/>
            <w:vMerge w:val="restart"/>
          </w:tcPr>
          <w:p w:rsidR="00CC780E" w:rsidRDefault="00CC780E" w:rsidP="0064769A">
            <w:r>
              <w:t>15</w:t>
            </w:r>
          </w:p>
        </w:tc>
        <w:tc>
          <w:tcPr>
            <w:tcW w:w="1260" w:type="dxa"/>
            <w:vAlign w:val="bottom"/>
          </w:tcPr>
          <w:p w:rsidR="00CC780E" w:rsidRDefault="00CC780E" w:rsidP="0064769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22-Oct-18</w:t>
            </w:r>
          </w:p>
        </w:tc>
        <w:tc>
          <w:tcPr>
            <w:tcW w:w="7920" w:type="dxa"/>
          </w:tcPr>
          <w:p w:rsidR="00CC780E" w:rsidRDefault="00CC780E" w:rsidP="0064769A">
            <w:r>
              <w:t>Creating document in Word Processing</w:t>
            </w:r>
          </w:p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  <w:vAlign w:val="bottom"/>
          </w:tcPr>
          <w:p w:rsidR="00CC780E" w:rsidRDefault="00CC780E" w:rsidP="0064769A">
            <w:pPr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</w:rPr>
              <w:t>23-Oct-18</w:t>
            </w:r>
          </w:p>
        </w:tc>
        <w:tc>
          <w:tcPr>
            <w:tcW w:w="7920" w:type="dxa"/>
          </w:tcPr>
          <w:p w:rsidR="00CC780E" w:rsidRDefault="00CC780E" w:rsidP="0064769A">
            <w:r>
              <w:t>Continue Topic Creating document in Word Processing</w:t>
            </w:r>
          </w:p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24-Oct-18</w:t>
            </w:r>
          </w:p>
        </w:tc>
        <w:tc>
          <w:tcPr>
            <w:tcW w:w="7920" w:type="dxa"/>
          </w:tcPr>
          <w:p w:rsidR="00CC780E" w:rsidRDefault="00CC780E" w:rsidP="0064769A">
            <w:pPr>
              <w:jc w:val="center"/>
            </w:pPr>
            <w:r>
              <w:rPr>
                <w:color w:val="FF0000"/>
              </w:rPr>
              <w:t xml:space="preserve">Maharishi </w:t>
            </w:r>
            <w:proofErr w:type="spellStart"/>
            <w:r>
              <w:rPr>
                <w:color w:val="FF0000"/>
              </w:rPr>
              <w:t>valmiki’s</w:t>
            </w:r>
            <w:proofErr w:type="spellEnd"/>
            <w:r>
              <w:rPr>
                <w:color w:val="FF0000"/>
              </w:rPr>
              <w:t xml:space="preserve"> birthday</w:t>
            </w:r>
          </w:p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25-Oct-18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26-Oct-18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27-Oct-18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r>
              <w:rPr>
                <w:rFonts w:ascii="Calibri" w:eastAsia="Calibri" w:hAnsi="Calibri" w:cs="Calibri"/>
              </w:rPr>
              <w:t>28-Oct-18</w:t>
            </w:r>
          </w:p>
        </w:tc>
        <w:tc>
          <w:tcPr>
            <w:tcW w:w="7920" w:type="dxa"/>
          </w:tcPr>
          <w:p w:rsidR="00CC780E" w:rsidRDefault="00CC780E" w:rsidP="0064769A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CC780E" w:rsidTr="0064769A">
        <w:tc>
          <w:tcPr>
            <w:tcW w:w="817" w:type="dxa"/>
            <w:vMerge w:val="restart"/>
          </w:tcPr>
          <w:p w:rsidR="00CC780E" w:rsidRDefault="00CC780E" w:rsidP="0064769A">
            <w:r>
              <w:t>16</w:t>
            </w:r>
          </w:p>
        </w:tc>
        <w:tc>
          <w:tcPr>
            <w:tcW w:w="1260" w:type="dxa"/>
          </w:tcPr>
          <w:p w:rsidR="00CC780E" w:rsidRDefault="00CC780E" w:rsidP="0064769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29-Oct-18</w:t>
            </w:r>
          </w:p>
        </w:tc>
        <w:tc>
          <w:tcPr>
            <w:tcW w:w="7920" w:type="dxa"/>
          </w:tcPr>
          <w:p w:rsidR="00CC780E" w:rsidRDefault="00CC780E" w:rsidP="0064769A">
            <w:r>
              <w:rPr>
                <w:rFonts w:eastAsiaTheme="minorHAnsi"/>
                <w:color w:val="00000A"/>
                <w:sz w:val="24"/>
                <w:szCs w:val="24"/>
              </w:rPr>
              <w:t xml:space="preserve">Editing document in </w:t>
            </w:r>
            <w:r>
              <w:t>Word Processing</w:t>
            </w:r>
          </w:p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30-Oct-18</w:t>
            </w:r>
          </w:p>
        </w:tc>
        <w:tc>
          <w:tcPr>
            <w:tcW w:w="7920" w:type="dxa"/>
          </w:tcPr>
          <w:p w:rsidR="00CC780E" w:rsidRDefault="00CC780E" w:rsidP="0064769A">
            <w:r>
              <w:rPr>
                <w:rFonts w:eastAsiaTheme="minorHAnsi"/>
                <w:color w:val="00000A"/>
                <w:sz w:val="24"/>
                <w:szCs w:val="24"/>
              </w:rPr>
              <w:t xml:space="preserve">Continue Topic Editing document in </w:t>
            </w:r>
            <w:r>
              <w:t>Word Processing</w:t>
            </w:r>
          </w:p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31-Oct-18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1-Nov-18</w:t>
            </w:r>
          </w:p>
        </w:tc>
        <w:tc>
          <w:tcPr>
            <w:tcW w:w="7920" w:type="dxa"/>
          </w:tcPr>
          <w:p w:rsidR="00CC780E" w:rsidRDefault="00CC780E" w:rsidP="0064769A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Haryana day</w:t>
            </w:r>
          </w:p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2-Nov-18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3-Nov-18</w:t>
            </w:r>
          </w:p>
        </w:tc>
        <w:tc>
          <w:tcPr>
            <w:tcW w:w="7920" w:type="dxa"/>
          </w:tcPr>
          <w:p w:rsidR="00CC780E" w:rsidRDefault="00CC780E" w:rsidP="0064769A"/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4-Nov-18</w:t>
            </w:r>
          </w:p>
        </w:tc>
        <w:tc>
          <w:tcPr>
            <w:tcW w:w="7920" w:type="dxa"/>
          </w:tcPr>
          <w:p w:rsidR="00CC780E" w:rsidRDefault="00CC780E" w:rsidP="0064769A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CC780E" w:rsidTr="0064769A">
        <w:tc>
          <w:tcPr>
            <w:tcW w:w="817" w:type="dxa"/>
            <w:vMerge w:val="restart"/>
          </w:tcPr>
          <w:p w:rsidR="00CC780E" w:rsidRDefault="00CC780E" w:rsidP="0064769A">
            <w:r>
              <w:t>17</w:t>
            </w:r>
          </w:p>
        </w:tc>
        <w:tc>
          <w:tcPr>
            <w:tcW w:w="1260" w:type="dxa"/>
          </w:tcPr>
          <w:p w:rsidR="00CC780E" w:rsidRDefault="00CC780E" w:rsidP="0064769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5-Nov-18</w:t>
            </w:r>
          </w:p>
        </w:tc>
        <w:tc>
          <w:tcPr>
            <w:tcW w:w="7920" w:type="dxa"/>
          </w:tcPr>
          <w:p w:rsidR="00CC780E" w:rsidRDefault="00CC780E" w:rsidP="0064769A">
            <w:r>
              <w:rPr>
                <w:rFonts w:eastAsiaTheme="minorHAnsi"/>
                <w:color w:val="00000A"/>
                <w:sz w:val="24"/>
                <w:szCs w:val="24"/>
              </w:rPr>
              <w:t>Spell Checking in Word Processing</w:t>
            </w:r>
          </w:p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6-Nov-18</w:t>
            </w:r>
          </w:p>
        </w:tc>
        <w:tc>
          <w:tcPr>
            <w:tcW w:w="7920" w:type="dxa"/>
          </w:tcPr>
          <w:p w:rsidR="00CC780E" w:rsidRDefault="00CC780E" w:rsidP="0064769A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7-Nov-18</w:t>
            </w:r>
          </w:p>
        </w:tc>
        <w:tc>
          <w:tcPr>
            <w:tcW w:w="7920" w:type="dxa"/>
          </w:tcPr>
          <w:p w:rsidR="00CC780E" w:rsidRDefault="00CC780E" w:rsidP="0064769A">
            <w:pPr>
              <w:jc w:val="center"/>
            </w:pPr>
            <w:proofErr w:type="spellStart"/>
            <w:r>
              <w:rPr>
                <w:rFonts w:eastAsiaTheme="minorHAnsi"/>
                <w:color w:val="FF0000"/>
                <w:sz w:val="24"/>
                <w:szCs w:val="24"/>
              </w:rPr>
              <w:t>Diwali</w:t>
            </w:r>
            <w:proofErr w:type="spellEnd"/>
          </w:p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8-Nov-18</w:t>
            </w:r>
          </w:p>
        </w:tc>
        <w:tc>
          <w:tcPr>
            <w:tcW w:w="7920" w:type="dxa"/>
          </w:tcPr>
          <w:p w:rsidR="00CC780E" w:rsidRDefault="00CC780E" w:rsidP="0064769A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9-Nov-18</w:t>
            </w:r>
          </w:p>
        </w:tc>
        <w:tc>
          <w:tcPr>
            <w:tcW w:w="7920" w:type="dxa"/>
          </w:tcPr>
          <w:p w:rsidR="00CC780E" w:rsidRDefault="00CC780E" w:rsidP="0064769A">
            <w:pPr>
              <w:jc w:val="center"/>
            </w:pPr>
            <w:proofErr w:type="spellStart"/>
            <w:r>
              <w:rPr>
                <w:rFonts w:eastAsiaTheme="minorHAnsi"/>
                <w:color w:val="FF0000"/>
                <w:sz w:val="24"/>
                <w:szCs w:val="24"/>
              </w:rPr>
              <w:t>Vishavkarma</w:t>
            </w:r>
            <w:proofErr w:type="spellEnd"/>
            <w:r>
              <w:rPr>
                <w:rFonts w:eastAsiaTheme="minorHAnsi"/>
                <w:color w:val="FF0000"/>
                <w:sz w:val="24"/>
                <w:szCs w:val="24"/>
              </w:rPr>
              <w:t xml:space="preserve"> day</w:t>
            </w:r>
          </w:p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10-Nov-18</w:t>
            </w:r>
          </w:p>
        </w:tc>
        <w:tc>
          <w:tcPr>
            <w:tcW w:w="7920" w:type="dxa"/>
          </w:tcPr>
          <w:p w:rsidR="00CC780E" w:rsidRDefault="00CC780E" w:rsidP="0064769A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11-Nov-18</w:t>
            </w:r>
          </w:p>
        </w:tc>
        <w:tc>
          <w:tcPr>
            <w:tcW w:w="7920" w:type="dxa"/>
          </w:tcPr>
          <w:p w:rsidR="00CC780E" w:rsidRDefault="00CC780E" w:rsidP="0064769A">
            <w:pPr>
              <w:jc w:val="center"/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CC780E" w:rsidTr="0064769A">
        <w:tc>
          <w:tcPr>
            <w:tcW w:w="817" w:type="dxa"/>
            <w:vMerge w:val="restart"/>
          </w:tcPr>
          <w:p w:rsidR="00CC780E" w:rsidRDefault="00CC780E" w:rsidP="0064769A">
            <w:r>
              <w:t>18</w:t>
            </w:r>
          </w:p>
        </w:tc>
        <w:tc>
          <w:tcPr>
            <w:tcW w:w="1260" w:type="dxa"/>
          </w:tcPr>
          <w:p w:rsidR="00CC780E" w:rsidRDefault="00CC780E" w:rsidP="0064769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12-Nov-18</w:t>
            </w:r>
          </w:p>
        </w:tc>
        <w:tc>
          <w:tcPr>
            <w:tcW w:w="7920" w:type="dxa"/>
          </w:tcPr>
          <w:p w:rsidR="00CC780E" w:rsidRDefault="00CC780E" w:rsidP="0064769A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CC780E" w:rsidTr="0064769A">
        <w:trPr>
          <w:trHeight w:hRule="exact" w:val="325"/>
        </w:trPr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13-Nov-18</w:t>
            </w:r>
          </w:p>
        </w:tc>
        <w:tc>
          <w:tcPr>
            <w:tcW w:w="7920" w:type="dxa"/>
          </w:tcPr>
          <w:p w:rsidR="00CC780E" w:rsidRDefault="00CC780E" w:rsidP="0064769A">
            <w:pPr>
              <w:jc w:val="center"/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CC780E" w:rsidTr="0064769A">
        <w:tc>
          <w:tcPr>
            <w:tcW w:w="817" w:type="dxa"/>
            <w:vMerge/>
          </w:tcPr>
          <w:p w:rsidR="00CC780E" w:rsidRDefault="00CC780E" w:rsidP="0064769A"/>
        </w:tc>
        <w:tc>
          <w:tcPr>
            <w:tcW w:w="1260" w:type="dxa"/>
          </w:tcPr>
          <w:p w:rsidR="00CC780E" w:rsidRDefault="00CC780E" w:rsidP="0064769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14-Nov-18</w:t>
            </w:r>
          </w:p>
        </w:tc>
        <w:tc>
          <w:tcPr>
            <w:tcW w:w="7920" w:type="dxa"/>
          </w:tcPr>
          <w:p w:rsidR="00CC780E" w:rsidRDefault="00CC780E" w:rsidP="0064769A"/>
        </w:tc>
      </w:tr>
    </w:tbl>
    <w:p w:rsidR="00CC780E" w:rsidRDefault="00CC780E" w:rsidP="00CC780E"/>
    <w:p w:rsidR="0064769A" w:rsidRDefault="0064769A">
      <w:pPr>
        <w:spacing w:after="200" w:line="276" w:lineRule="auto"/>
      </w:pPr>
      <w:r>
        <w:br w:type="page"/>
      </w:r>
    </w:p>
    <w:tbl>
      <w:tblPr>
        <w:tblW w:w="918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817"/>
        <w:gridCol w:w="1260"/>
        <w:gridCol w:w="7110"/>
      </w:tblGrid>
      <w:tr w:rsidR="0064769A" w:rsidRPr="002A5B5C" w:rsidTr="00A71454">
        <w:tc>
          <w:tcPr>
            <w:tcW w:w="817" w:type="dxa"/>
          </w:tcPr>
          <w:p w:rsidR="0064769A" w:rsidRPr="002A5B5C" w:rsidRDefault="0064769A" w:rsidP="0064769A">
            <w:r w:rsidRPr="002A5B5C">
              <w:rPr>
                <w:rFonts w:ascii="Cambria" w:eastAsia="Cambria" w:hAnsi="Cambria" w:cs="Cambria"/>
                <w:b/>
                <w:bCs/>
              </w:rPr>
              <w:lastRenderedPageBreak/>
              <w:t>Week</w:t>
            </w:r>
          </w:p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mbria" w:eastAsia="Cambria" w:hAnsi="Cambria" w:cs="Cambria"/>
                <w:b/>
                <w:bCs/>
              </w:rPr>
              <w:t>Date</w:t>
            </w:r>
          </w:p>
        </w:tc>
        <w:tc>
          <w:tcPr>
            <w:tcW w:w="7110" w:type="dxa"/>
          </w:tcPr>
          <w:p w:rsidR="0064769A" w:rsidRPr="00A71454" w:rsidRDefault="0064769A" w:rsidP="0064769A">
            <w:pPr>
              <w:rPr>
                <w:rFonts w:ascii="Cambria" w:eastAsia="Cambria" w:hAnsi="Cambria" w:cs="Cambria"/>
                <w:b/>
                <w:bCs/>
                <w:color w:val="000000" w:themeColor="text1"/>
              </w:rPr>
            </w:pPr>
            <w:r w:rsidRPr="00A71454">
              <w:rPr>
                <w:rFonts w:ascii="Cambria" w:eastAsia="Cambria" w:hAnsi="Cambria" w:cs="Cambria"/>
                <w:b/>
                <w:bCs/>
                <w:color w:val="000000" w:themeColor="text1"/>
              </w:rPr>
              <w:t xml:space="preserve"> PGDCA</w:t>
            </w:r>
          </w:p>
          <w:p w:rsidR="0064769A" w:rsidRPr="00A71454" w:rsidRDefault="0064769A" w:rsidP="0064769A">
            <w:pPr>
              <w:rPr>
                <w:rFonts w:eastAsia="MS Mincho"/>
                <w:b/>
                <w:color w:val="000000" w:themeColor="text1"/>
                <w:sz w:val="24"/>
                <w:szCs w:val="24"/>
              </w:rPr>
            </w:pPr>
            <w:r w:rsidRPr="00A71454">
              <w:rPr>
                <w:rFonts w:eastAsia="MS Mincho"/>
                <w:b/>
                <w:color w:val="000000" w:themeColor="text1"/>
                <w:sz w:val="24"/>
                <w:szCs w:val="24"/>
              </w:rPr>
              <w:t>PROBLEM SOLVING THROUGH ‘C’</w:t>
            </w:r>
          </w:p>
          <w:p w:rsidR="00A71454" w:rsidRPr="00A71454" w:rsidRDefault="00A71454" w:rsidP="0064769A">
            <w:pPr>
              <w:rPr>
                <w:color w:val="000000" w:themeColor="text1"/>
              </w:rPr>
            </w:pPr>
            <w:r w:rsidRPr="00A71454">
              <w:rPr>
                <w:color w:val="000000" w:themeColor="text1"/>
              </w:rPr>
              <w:t>CS-DE-12</w:t>
            </w:r>
          </w:p>
        </w:tc>
      </w:tr>
      <w:tr w:rsidR="0064769A" w:rsidRPr="002A5B5C" w:rsidTr="00A71454">
        <w:tc>
          <w:tcPr>
            <w:tcW w:w="817" w:type="dxa"/>
            <w:vMerge w:val="restart"/>
          </w:tcPr>
          <w:p w:rsidR="0064769A" w:rsidRPr="002A5B5C" w:rsidRDefault="0064769A" w:rsidP="0064769A">
            <w:r w:rsidRPr="002A5B5C">
              <w:t>1</w:t>
            </w:r>
          </w:p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mbria" w:eastAsia="Cambria" w:hAnsi="Cambria" w:cs="Cambria"/>
              </w:rPr>
              <w:t>16-July-18</w:t>
            </w:r>
          </w:p>
        </w:tc>
        <w:tc>
          <w:tcPr>
            <w:tcW w:w="7110" w:type="dxa"/>
          </w:tcPr>
          <w:p w:rsidR="0064769A" w:rsidRPr="002A5B5C" w:rsidRDefault="0064769A" w:rsidP="0064769A">
            <w:r w:rsidRPr="002A5B5C">
              <w:rPr>
                <w:rFonts w:eastAsia="MS Mincho"/>
                <w:sz w:val="24"/>
                <w:szCs w:val="24"/>
              </w:rPr>
              <w:t>Programming Fundamentals: Introduction to Compiler</w:t>
            </w: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mbria" w:eastAsia="Cambria" w:hAnsi="Cambria" w:cs="Cambria"/>
              </w:rPr>
              <w:t>17-July-18</w:t>
            </w:r>
          </w:p>
        </w:tc>
        <w:tc>
          <w:tcPr>
            <w:tcW w:w="7110" w:type="dxa"/>
          </w:tcPr>
          <w:p w:rsidR="0064769A" w:rsidRPr="002A5B5C" w:rsidRDefault="0064769A" w:rsidP="0064769A">
            <w:r w:rsidRPr="002A5B5C">
              <w:rPr>
                <w:rFonts w:eastAsia="MS Mincho"/>
                <w:sz w:val="24"/>
                <w:szCs w:val="24"/>
              </w:rPr>
              <w:t>Assembler and Interpreter</w:t>
            </w: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mbria" w:eastAsia="Cambria" w:hAnsi="Cambria" w:cs="Cambria"/>
              </w:rPr>
              <w:t>18-July-18</w:t>
            </w:r>
          </w:p>
        </w:tc>
        <w:tc>
          <w:tcPr>
            <w:tcW w:w="7110" w:type="dxa"/>
          </w:tcPr>
          <w:p w:rsidR="0064769A" w:rsidRPr="002A5B5C" w:rsidRDefault="0064769A" w:rsidP="0064769A">
            <w:r w:rsidRPr="002A5B5C">
              <w:rPr>
                <w:rFonts w:eastAsia="MS Mincho"/>
                <w:sz w:val="24"/>
                <w:szCs w:val="24"/>
              </w:rPr>
              <w:t>Concept of problem solving, Problem definition</w:t>
            </w: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mbria" w:eastAsia="Cambria" w:hAnsi="Cambria" w:cs="Cambria"/>
              </w:rPr>
              <w:t>19-July-18</w:t>
            </w:r>
          </w:p>
        </w:tc>
        <w:tc>
          <w:tcPr>
            <w:tcW w:w="7110" w:type="dxa"/>
          </w:tcPr>
          <w:p w:rsidR="0064769A" w:rsidRPr="002A5B5C" w:rsidRDefault="0064769A" w:rsidP="0064769A"/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mbria" w:eastAsia="Cambria" w:hAnsi="Cambria" w:cs="Cambria"/>
              </w:rPr>
              <w:t>20-July-18</w:t>
            </w:r>
          </w:p>
        </w:tc>
        <w:tc>
          <w:tcPr>
            <w:tcW w:w="7110" w:type="dxa"/>
          </w:tcPr>
          <w:p w:rsidR="0064769A" w:rsidRPr="002A5B5C" w:rsidRDefault="0064769A" w:rsidP="0064769A"/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pPr>
              <w:rPr>
                <w:rFonts w:ascii="Cambria" w:eastAsia="Cambria" w:hAnsi="Cambria" w:cs="Cambria"/>
              </w:rPr>
            </w:pPr>
            <w:r w:rsidRPr="002A5B5C">
              <w:rPr>
                <w:rFonts w:ascii="Cambria" w:eastAsia="Cambria" w:hAnsi="Cambria" w:cs="Cambria"/>
              </w:rPr>
              <w:t>21-July-18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/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mbria" w:eastAsia="Cambria" w:hAnsi="Cambria" w:cs="Cambria"/>
              </w:rPr>
              <w:t>22-July-18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jc w:val="center"/>
            </w:pPr>
            <w:r w:rsidRPr="002A5B5C"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4769A" w:rsidRPr="002A5B5C" w:rsidTr="00A71454">
        <w:tc>
          <w:tcPr>
            <w:tcW w:w="817" w:type="dxa"/>
            <w:vMerge w:val="restart"/>
          </w:tcPr>
          <w:p w:rsidR="0064769A" w:rsidRPr="002A5B5C" w:rsidRDefault="0064769A" w:rsidP="0064769A">
            <w:r w:rsidRPr="002A5B5C">
              <w:t>2</w:t>
            </w:r>
          </w:p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mbria" w:eastAsia="Cambria" w:hAnsi="Cambria" w:cs="Cambria"/>
              </w:rPr>
              <w:t>23-July-18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r w:rsidRPr="002A5B5C">
              <w:rPr>
                <w:rFonts w:eastAsia="MS Mincho"/>
                <w:sz w:val="24"/>
                <w:szCs w:val="24"/>
              </w:rPr>
              <w:t>Program design</w:t>
            </w: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pPr>
              <w:rPr>
                <w:rFonts w:ascii="Cambria" w:eastAsia="Cambria" w:hAnsi="Cambria" w:cs="Cambria"/>
              </w:rPr>
            </w:pPr>
            <w:r w:rsidRPr="002A5B5C">
              <w:rPr>
                <w:rFonts w:ascii="Cambria" w:eastAsia="Cambria" w:hAnsi="Cambria" w:cs="Cambria"/>
              </w:rPr>
              <w:t>24-July-18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r w:rsidRPr="002A5B5C">
              <w:rPr>
                <w:rFonts w:eastAsia="MS Mincho"/>
                <w:sz w:val="24"/>
                <w:szCs w:val="24"/>
              </w:rPr>
              <w:t>Debugging, Types of errors in programming</w:t>
            </w: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pPr>
              <w:rPr>
                <w:rFonts w:ascii="Cambria" w:eastAsia="Cambria" w:hAnsi="Cambria" w:cs="Cambria"/>
              </w:rPr>
            </w:pPr>
            <w:r w:rsidRPr="002A5B5C">
              <w:rPr>
                <w:rFonts w:ascii="Cambria" w:eastAsia="Cambria" w:hAnsi="Cambria" w:cs="Cambria"/>
              </w:rPr>
              <w:t>25-July-18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r w:rsidRPr="002A5B5C">
              <w:rPr>
                <w:rFonts w:eastAsia="MS Mincho"/>
                <w:sz w:val="24"/>
                <w:szCs w:val="24"/>
              </w:rPr>
              <w:t>Types of errors in programming, Documentation</w:t>
            </w: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mbria" w:eastAsia="Cambria" w:hAnsi="Cambria" w:cs="Cambria"/>
              </w:rPr>
              <w:t>26-July-18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/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mbria" w:eastAsia="Cambria" w:hAnsi="Cambria" w:cs="Cambria"/>
              </w:rPr>
              <w:t>27-July-18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autoSpaceDE w:val="0"/>
              <w:autoSpaceDN w:val="0"/>
              <w:adjustRightInd w:val="0"/>
            </w:pP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mbria" w:eastAsia="Cambria" w:hAnsi="Cambria" w:cs="Cambria"/>
              </w:rPr>
              <w:t>28-July-18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/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mbria" w:eastAsia="Cambria" w:hAnsi="Cambria" w:cs="Cambria"/>
              </w:rPr>
              <w:t>29-July-18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jc w:val="center"/>
            </w:pPr>
            <w:r w:rsidRPr="002A5B5C"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4769A" w:rsidRPr="002A5B5C" w:rsidTr="00A71454">
        <w:tc>
          <w:tcPr>
            <w:tcW w:w="817" w:type="dxa"/>
            <w:vMerge w:val="restart"/>
          </w:tcPr>
          <w:p w:rsidR="0064769A" w:rsidRPr="002A5B5C" w:rsidRDefault="0064769A" w:rsidP="0064769A">
            <w:r w:rsidRPr="002A5B5C">
              <w:t>3</w:t>
            </w:r>
          </w:p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mbria" w:eastAsia="Cambria" w:hAnsi="Cambria" w:cs="Cambria"/>
              </w:rPr>
              <w:t>30-July-18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r w:rsidRPr="002A5B5C">
              <w:rPr>
                <w:rFonts w:eastAsia="MS Mincho"/>
                <w:sz w:val="24"/>
                <w:szCs w:val="24"/>
              </w:rPr>
              <w:t>Flowcharting</w:t>
            </w: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mbria" w:eastAsia="Cambria" w:hAnsi="Cambria" w:cs="Cambria"/>
              </w:rPr>
              <w:t>31-July-18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jc w:val="center"/>
              <w:rPr>
                <w:color w:val="FF0000"/>
              </w:rPr>
            </w:pPr>
            <w:proofErr w:type="spellStart"/>
            <w:r w:rsidRPr="002A5B5C">
              <w:rPr>
                <w:color w:val="FF0000"/>
              </w:rPr>
              <w:t>Shaheedi</w:t>
            </w:r>
            <w:proofErr w:type="spellEnd"/>
            <w:r w:rsidRPr="002A5B5C">
              <w:rPr>
                <w:color w:val="FF0000"/>
              </w:rPr>
              <w:t xml:space="preserve"> </w:t>
            </w:r>
            <w:proofErr w:type="spellStart"/>
            <w:r w:rsidRPr="002A5B5C">
              <w:rPr>
                <w:color w:val="FF0000"/>
              </w:rPr>
              <w:t>udham</w:t>
            </w:r>
            <w:proofErr w:type="spellEnd"/>
            <w:r w:rsidRPr="002A5B5C">
              <w:rPr>
                <w:color w:val="FF0000"/>
              </w:rPr>
              <w:t xml:space="preserve"> </w:t>
            </w:r>
            <w:proofErr w:type="spellStart"/>
            <w:r w:rsidRPr="002A5B5C">
              <w:rPr>
                <w:color w:val="FF0000"/>
              </w:rPr>
              <w:t>singh’s</w:t>
            </w:r>
            <w:proofErr w:type="spellEnd"/>
            <w:r w:rsidRPr="002A5B5C">
              <w:rPr>
                <w:color w:val="FF0000"/>
              </w:rPr>
              <w:t xml:space="preserve"> martyrdom day</w:t>
            </w: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1-Aug-18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r w:rsidRPr="002A5B5C">
              <w:rPr>
                <w:rFonts w:eastAsia="MS Mincho"/>
                <w:sz w:val="24"/>
                <w:szCs w:val="24"/>
              </w:rPr>
              <w:t>decision tables</w:t>
            </w: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2-Aug-18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autoSpaceDE w:val="0"/>
              <w:autoSpaceDN w:val="0"/>
              <w:adjustRightInd w:val="0"/>
            </w:pP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3-Aug-18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/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4-Aug-18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autoSpaceDE w:val="0"/>
              <w:autoSpaceDN w:val="0"/>
              <w:adjustRightInd w:val="0"/>
            </w:pP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5-Aug-18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jc w:val="center"/>
            </w:pPr>
            <w:r w:rsidRPr="002A5B5C"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4769A" w:rsidRPr="002A5B5C" w:rsidTr="00A71454">
        <w:tc>
          <w:tcPr>
            <w:tcW w:w="817" w:type="dxa"/>
            <w:vMerge w:val="restart"/>
          </w:tcPr>
          <w:p w:rsidR="0064769A" w:rsidRPr="002A5B5C" w:rsidRDefault="0064769A" w:rsidP="0064769A">
            <w:r w:rsidRPr="002A5B5C">
              <w:t>4</w:t>
            </w:r>
          </w:p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6-Aug-18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r w:rsidRPr="002A5B5C">
              <w:rPr>
                <w:rFonts w:eastAsia="MS Mincho"/>
                <w:sz w:val="24"/>
                <w:szCs w:val="24"/>
              </w:rPr>
              <w:t>algorithms</w:t>
            </w: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7-Aug-18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r w:rsidRPr="002A5B5C">
              <w:rPr>
                <w:rFonts w:eastAsia="MS Mincho"/>
                <w:sz w:val="24"/>
                <w:szCs w:val="24"/>
              </w:rPr>
              <w:t>Structured programming concepts</w:t>
            </w: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8-Aug-18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r w:rsidRPr="002A5B5C">
              <w:rPr>
                <w:rFonts w:eastAsia="MS Mincho"/>
                <w:sz w:val="24"/>
                <w:szCs w:val="24"/>
              </w:rPr>
              <w:t>Programming methodologies - top-down and bottom-up programming</w:t>
            </w: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9-Aug-18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autoSpaceDE w:val="0"/>
              <w:autoSpaceDN w:val="0"/>
              <w:adjustRightInd w:val="0"/>
            </w:pP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10-Aug-18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/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11-Aug-18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jc w:val="center"/>
            </w:pP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12-Aug-18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jc w:val="center"/>
            </w:pPr>
            <w:r w:rsidRPr="002A5B5C"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4769A" w:rsidRPr="002A5B5C" w:rsidTr="00A71454">
        <w:tc>
          <w:tcPr>
            <w:tcW w:w="817" w:type="dxa"/>
            <w:vMerge w:val="restart"/>
          </w:tcPr>
          <w:p w:rsidR="0064769A" w:rsidRPr="002A5B5C" w:rsidRDefault="0064769A" w:rsidP="0064769A">
            <w:r w:rsidRPr="002A5B5C">
              <w:t>5</w:t>
            </w:r>
          </w:p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13-Aug-18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jc w:val="center"/>
            </w:pPr>
            <w:proofErr w:type="spellStart"/>
            <w:r w:rsidRPr="002A5B5C">
              <w:rPr>
                <w:color w:val="FF0000"/>
              </w:rPr>
              <w:t>Haryali</w:t>
            </w:r>
            <w:proofErr w:type="spellEnd"/>
            <w:r w:rsidRPr="002A5B5C">
              <w:rPr>
                <w:color w:val="FF0000"/>
              </w:rPr>
              <w:t xml:space="preserve"> </w:t>
            </w:r>
            <w:proofErr w:type="spellStart"/>
            <w:r w:rsidRPr="002A5B5C">
              <w:rPr>
                <w:color w:val="FF0000"/>
              </w:rPr>
              <w:t>teej</w:t>
            </w:r>
            <w:proofErr w:type="spellEnd"/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14-Aug-18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r w:rsidRPr="002A5B5C">
              <w:rPr>
                <w:rFonts w:eastAsia="MS Mincho"/>
                <w:sz w:val="24"/>
                <w:szCs w:val="24"/>
              </w:rPr>
              <w:t>Programming methodologies - top-down and bottom-up programming</w:t>
            </w: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15-Aug-18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jc w:val="center"/>
            </w:pPr>
            <w:r w:rsidRPr="002A5B5C">
              <w:rPr>
                <w:color w:val="FF0000"/>
              </w:rPr>
              <w:t>Independence day</w:t>
            </w: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16-Aug-18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autoSpaceDE w:val="0"/>
              <w:autoSpaceDN w:val="0"/>
              <w:adjustRightInd w:val="0"/>
            </w:pP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17-Aug-18</w:t>
            </w:r>
          </w:p>
        </w:tc>
        <w:tc>
          <w:tcPr>
            <w:tcW w:w="7110" w:type="dxa"/>
          </w:tcPr>
          <w:p w:rsidR="0064769A" w:rsidRPr="002A5B5C" w:rsidRDefault="0064769A" w:rsidP="0064769A"/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18-Aug-18</w:t>
            </w:r>
          </w:p>
        </w:tc>
        <w:tc>
          <w:tcPr>
            <w:tcW w:w="7110" w:type="dxa"/>
          </w:tcPr>
          <w:p w:rsidR="0064769A" w:rsidRPr="002A5B5C" w:rsidRDefault="0064769A" w:rsidP="0064769A"/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19-Aug-18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jc w:val="center"/>
            </w:pPr>
            <w:r w:rsidRPr="002A5B5C"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4769A" w:rsidRPr="002A5B5C" w:rsidTr="00A71454">
        <w:tc>
          <w:tcPr>
            <w:tcW w:w="817" w:type="dxa"/>
            <w:vMerge w:val="restart"/>
          </w:tcPr>
          <w:p w:rsidR="0064769A" w:rsidRPr="002A5B5C" w:rsidRDefault="0064769A" w:rsidP="0064769A">
            <w:r w:rsidRPr="002A5B5C">
              <w:t>6</w:t>
            </w:r>
          </w:p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20-Aug-18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r w:rsidRPr="002A5B5C">
              <w:t>Assignment 1 With viva</w:t>
            </w: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21-Aug-18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r w:rsidRPr="002A5B5C">
              <w:rPr>
                <w:rFonts w:eastAsia="MS Mincho"/>
                <w:bCs/>
                <w:sz w:val="24"/>
                <w:szCs w:val="24"/>
              </w:rPr>
              <w:t>Overview of C: History of C, Importance of C</w:t>
            </w: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22-Aug-18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jc w:val="center"/>
            </w:pPr>
            <w:r w:rsidRPr="002A5B5C">
              <w:rPr>
                <w:color w:val="FF0000"/>
              </w:rPr>
              <w:t>Id-</w:t>
            </w:r>
            <w:proofErr w:type="spellStart"/>
            <w:r w:rsidRPr="002A5B5C">
              <w:rPr>
                <w:color w:val="FF0000"/>
              </w:rPr>
              <w:t>ul</w:t>
            </w:r>
            <w:proofErr w:type="spellEnd"/>
            <w:r w:rsidRPr="002A5B5C">
              <w:rPr>
                <w:color w:val="FF0000"/>
              </w:rPr>
              <w:t>-</w:t>
            </w:r>
            <w:proofErr w:type="spellStart"/>
            <w:r w:rsidRPr="002A5B5C">
              <w:rPr>
                <w:color w:val="FF0000"/>
              </w:rPr>
              <w:t>zuha</w:t>
            </w:r>
            <w:proofErr w:type="spellEnd"/>
            <w:r w:rsidRPr="002A5B5C">
              <w:rPr>
                <w:color w:val="FF0000"/>
              </w:rPr>
              <w:t>(</w:t>
            </w:r>
            <w:proofErr w:type="spellStart"/>
            <w:r w:rsidRPr="002A5B5C">
              <w:rPr>
                <w:color w:val="FF0000"/>
              </w:rPr>
              <w:t>bakrid</w:t>
            </w:r>
            <w:proofErr w:type="spellEnd"/>
            <w:r w:rsidRPr="002A5B5C">
              <w:rPr>
                <w:color w:val="FF0000"/>
              </w:rPr>
              <w:t>)</w:t>
            </w: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23-Aug-18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/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24-Aug-18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/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25-Aug-18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/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26-Aug-18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jc w:val="center"/>
            </w:pPr>
            <w:r w:rsidRPr="002A5B5C"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4769A" w:rsidRPr="002A5B5C" w:rsidTr="00A71454">
        <w:tc>
          <w:tcPr>
            <w:tcW w:w="817" w:type="dxa"/>
            <w:vMerge w:val="restart"/>
          </w:tcPr>
          <w:p w:rsidR="0064769A" w:rsidRPr="002A5B5C" w:rsidRDefault="0064769A" w:rsidP="0064769A">
            <w:r w:rsidRPr="002A5B5C">
              <w:t>7</w:t>
            </w:r>
          </w:p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27-Aug-18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r w:rsidRPr="002A5B5C">
              <w:rPr>
                <w:rFonts w:eastAsia="MS Mincho"/>
                <w:bCs/>
                <w:sz w:val="24"/>
                <w:szCs w:val="24"/>
              </w:rPr>
              <w:t>Structure of a C Program.</w:t>
            </w: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28-Aug-18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r w:rsidRPr="002A5B5C">
              <w:rPr>
                <w:rFonts w:eastAsia="MS Mincho"/>
                <w:sz w:val="24"/>
                <w:szCs w:val="24"/>
              </w:rPr>
              <w:t>Elements of C: C character set</w:t>
            </w: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29-Aug-18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r w:rsidRPr="002A5B5C">
              <w:rPr>
                <w:rFonts w:eastAsia="MS Mincho"/>
                <w:sz w:val="24"/>
                <w:szCs w:val="24"/>
              </w:rPr>
              <w:t>identifiers and keywords, Data types</w:t>
            </w: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30-Aug-18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/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31-Aug-18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/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1-Sep-18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/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2-Sep-18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jc w:val="center"/>
            </w:pPr>
            <w:r w:rsidRPr="002A5B5C"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4769A" w:rsidRPr="002A5B5C" w:rsidTr="00A71454">
        <w:tc>
          <w:tcPr>
            <w:tcW w:w="817" w:type="dxa"/>
            <w:vMerge w:val="restart"/>
          </w:tcPr>
          <w:p w:rsidR="0064769A" w:rsidRPr="002A5B5C" w:rsidRDefault="0064769A" w:rsidP="0064769A">
            <w:r w:rsidRPr="002A5B5C">
              <w:t>8</w:t>
            </w:r>
          </w:p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3-Sep-18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jc w:val="center"/>
            </w:pPr>
            <w:proofErr w:type="spellStart"/>
            <w:r w:rsidRPr="002A5B5C">
              <w:rPr>
                <w:color w:val="FF0000"/>
              </w:rPr>
              <w:t>Janmashtmi</w:t>
            </w:r>
            <w:proofErr w:type="spellEnd"/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4-Sep-18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r w:rsidRPr="002A5B5C">
              <w:rPr>
                <w:rFonts w:eastAsia="MS Mincho"/>
                <w:sz w:val="24"/>
                <w:szCs w:val="24"/>
              </w:rPr>
              <w:t>Data types</w:t>
            </w: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5-Sep-18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r w:rsidRPr="002A5B5C">
              <w:rPr>
                <w:rFonts w:eastAsia="MS Mincho"/>
                <w:sz w:val="24"/>
                <w:szCs w:val="24"/>
              </w:rPr>
              <w:t>Constants and Variables</w:t>
            </w: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6-Sep-18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/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7-Sep-18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/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8-Sep-18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rPr>
                <w:rFonts w:eastAsia="Calibri"/>
                <w:color w:val="00000A"/>
                <w:sz w:val="24"/>
                <w:szCs w:val="24"/>
              </w:rPr>
            </w:pP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9-Sep-18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jc w:val="center"/>
            </w:pPr>
            <w:r w:rsidRPr="002A5B5C"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4769A" w:rsidRPr="002A5B5C" w:rsidTr="00A71454">
        <w:tc>
          <w:tcPr>
            <w:tcW w:w="817" w:type="dxa"/>
            <w:vMerge w:val="restart"/>
          </w:tcPr>
          <w:p w:rsidR="0064769A" w:rsidRPr="002A5B5C" w:rsidRDefault="0064769A" w:rsidP="0064769A">
            <w:r w:rsidRPr="002A5B5C">
              <w:t>9</w:t>
            </w:r>
          </w:p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10-Sep-18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r w:rsidRPr="002A5B5C">
              <w:rPr>
                <w:rFonts w:eastAsia="MS Mincho"/>
                <w:sz w:val="24"/>
                <w:szCs w:val="24"/>
              </w:rPr>
              <w:t>Operators:  Arithmetic</w:t>
            </w: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11-Sep-18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r w:rsidRPr="002A5B5C">
              <w:rPr>
                <w:rFonts w:eastAsia="MS Mincho"/>
                <w:sz w:val="24"/>
                <w:szCs w:val="24"/>
              </w:rPr>
              <w:t>Operators:  Arithmetic, relational</w:t>
            </w: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12-Sep-18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r w:rsidRPr="002A5B5C">
              <w:rPr>
                <w:rFonts w:eastAsia="MS Mincho"/>
                <w:sz w:val="24"/>
                <w:szCs w:val="24"/>
              </w:rPr>
              <w:t>Operators : relational, logical</w:t>
            </w: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13-Sep-18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/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14-Sep-18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rPr>
                <w:rFonts w:eastAsia="Calibri"/>
                <w:color w:val="00000A"/>
                <w:sz w:val="24"/>
                <w:szCs w:val="24"/>
              </w:rPr>
            </w:pP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15-Sep-18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rPr>
                <w:rFonts w:eastAsia="Calibri"/>
                <w:color w:val="00000A"/>
                <w:sz w:val="24"/>
                <w:szCs w:val="24"/>
              </w:rPr>
            </w:pP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16-Sep-18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jc w:val="center"/>
            </w:pPr>
            <w:r w:rsidRPr="002A5B5C"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4769A" w:rsidRPr="002A5B5C" w:rsidTr="00A71454">
        <w:tc>
          <w:tcPr>
            <w:tcW w:w="817" w:type="dxa"/>
            <w:vMerge w:val="restart"/>
          </w:tcPr>
          <w:p w:rsidR="0064769A" w:rsidRPr="002A5B5C" w:rsidRDefault="0064769A" w:rsidP="0064769A">
            <w:r w:rsidRPr="002A5B5C">
              <w:t>10</w:t>
            </w:r>
          </w:p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17-Sep-18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r w:rsidRPr="002A5B5C">
              <w:rPr>
                <w:rFonts w:eastAsia="MS Mincho"/>
                <w:sz w:val="24"/>
                <w:szCs w:val="24"/>
              </w:rPr>
              <w:t>Operators : bitwise, unary</w:t>
            </w: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18-Sep-18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r w:rsidRPr="002A5B5C">
              <w:rPr>
                <w:rFonts w:eastAsia="MS Mincho"/>
                <w:sz w:val="24"/>
                <w:szCs w:val="24"/>
              </w:rPr>
              <w:t xml:space="preserve">assignment   and conditional operators </w:t>
            </w: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19-Sep-18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r w:rsidRPr="002A5B5C">
              <w:t xml:space="preserve">TEST </w:t>
            </w: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20-Sep-18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autoSpaceDE w:val="0"/>
              <w:autoSpaceDN w:val="0"/>
              <w:adjustRightInd w:val="0"/>
            </w:pP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21-Sep-18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autoSpaceDE w:val="0"/>
              <w:autoSpaceDN w:val="0"/>
              <w:adjustRightInd w:val="0"/>
            </w:pP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22-Sep-18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autoSpaceDE w:val="0"/>
              <w:autoSpaceDN w:val="0"/>
              <w:adjustRightInd w:val="0"/>
            </w:pP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23-Sep-18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jc w:val="center"/>
            </w:pPr>
            <w:r w:rsidRPr="002A5B5C"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4769A" w:rsidRPr="002A5B5C" w:rsidTr="00A71454">
        <w:tc>
          <w:tcPr>
            <w:tcW w:w="817" w:type="dxa"/>
            <w:vMerge w:val="restart"/>
          </w:tcPr>
          <w:p w:rsidR="0064769A" w:rsidRPr="002A5B5C" w:rsidRDefault="0064769A" w:rsidP="0064769A">
            <w:r w:rsidRPr="002A5B5C">
              <w:t>11</w:t>
            </w:r>
          </w:p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24-Sep-18</w:t>
            </w:r>
          </w:p>
        </w:tc>
        <w:tc>
          <w:tcPr>
            <w:tcW w:w="7110" w:type="dxa"/>
          </w:tcPr>
          <w:p w:rsidR="0064769A" w:rsidRPr="002A5B5C" w:rsidRDefault="0064769A" w:rsidP="0064769A">
            <w:r w:rsidRPr="002A5B5C">
              <w:rPr>
                <w:rFonts w:eastAsia="MS Mincho"/>
                <w:sz w:val="24"/>
                <w:szCs w:val="24"/>
              </w:rPr>
              <w:t>assignment   and conditional operators</w:t>
            </w: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25-Sep-18</w:t>
            </w:r>
          </w:p>
        </w:tc>
        <w:tc>
          <w:tcPr>
            <w:tcW w:w="7110" w:type="dxa"/>
          </w:tcPr>
          <w:p w:rsidR="0064769A" w:rsidRPr="002A5B5C" w:rsidRDefault="0064769A" w:rsidP="0064769A">
            <w:r w:rsidRPr="002A5B5C">
              <w:rPr>
                <w:rFonts w:eastAsia="MS Mincho"/>
                <w:sz w:val="24"/>
                <w:szCs w:val="24"/>
              </w:rPr>
              <w:t xml:space="preserve">hierarchy &amp; </w:t>
            </w:r>
            <w:proofErr w:type="spellStart"/>
            <w:r w:rsidRPr="002A5B5C">
              <w:rPr>
                <w:rFonts w:eastAsia="MS Mincho"/>
                <w:sz w:val="24"/>
                <w:szCs w:val="24"/>
              </w:rPr>
              <w:t>associativity</w:t>
            </w:r>
            <w:proofErr w:type="spellEnd"/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26-Sep-18</w:t>
            </w:r>
          </w:p>
        </w:tc>
        <w:tc>
          <w:tcPr>
            <w:tcW w:w="7110" w:type="dxa"/>
          </w:tcPr>
          <w:p w:rsidR="0064769A" w:rsidRPr="002A5B5C" w:rsidRDefault="0064769A" w:rsidP="0064769A">
            <w:r w:rsidRPr="002A5B5C">
              <w:rPr>
                <w:rFonts w:eastAsia="MS Mincho"/>
                <w:sz w:val="24"/>
                <w:szCs w:val="24"/>
              </w:rPr>
              <w:t>Input/output: Unformatted &amp; formatted I/O function in C</w:t>
            </w: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27-Sep-18</w:t>
            </w:r>
          </w:p>
        </w:tc>
        <w:tc>
          <w:tcPr>
            <w:tcW w:w="7110" w:type="dxa"/>
          </w:tcPr>
          <w:p w:rsidR="0064769A" w:rsidRPr="002A5B5C" w:rsidRDefault="0064769A" w:rsidP="0064769A"/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28-Sep-18</w:t>
            </w:r>
          </w:p>
        </w:tc>
        <w:tc>
          <w:tcPr>
            <w:tcW w:w="7110" w:type="dxa"/>
          </w:tcPr>
          <w:p w:rsidR="0064769A" w:rsidRPr="002A5B5C" w:rsidRDefault="0064769A" w:rsidP="0064769A"/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29-Sep-18</w:t>
            </w:r>
          </w:p>
        </w:tc>
        <w:tc>
          <w:tcPr>
            <w:tcW w:w="7110" w:type="dxa"/>
          </w:tcPr>
          <w:p w:rsidR="0064769A" w:rsidRPr="002A5B5C" w:rsidRDefault="0064769A" w:rsidP="0064769A">
            <w:pPr>
              <w:autoSpaceDE w:val="0"/>
              <w:autoSpaceDN w:val="0"/>
              <w:adjustRightInd w:val="0"/>
            </w:pP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30-Sep-18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jc w:val="center"/>
            </w:pPr>
            <w:r w:rsidRPr="002A5B5C"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4769A" w:rsidRPr="002A5B5C" w:rsidTr="00A71454">
        <w:tc>
          <w:tcPr>
            <w:tcW w:w="817" w:type="dxa"/>
            <w:vMerge w:val="restart"/>
          </w:tcPr>
          <w:p w:rsidR="0064769A" w:rsidRPr="002A5B5C" w:rsidRDefault="0064769A" w:rsidP="0064769A">
            <w:r w:rsidRPr="002A5B5C">
              <w:t>12</w:t>
            </w:r>
          </w:p>
        </w:tc>
        <w:tc>
          <w:tcPr>
            <w:tcW w:w="1260" w:type="dxa"/>
            <w:vAlign w:val="bottom"/>
          </w:tcPr>
          <w:p w:rsidR="0064769A" w:rsidRPr="002A5B5C" w:rsidRDefault="0064769A" w:rsidP="0064769A">
            <w:pPr>
              <w:rPr>
                <w:sz w:val="20"/>
                <w:szCs w:val="20"/>
              </w:rPr>
            </w:pPr>
            <w:r w:rsidRPr="002A5B5C">
              <w:rPr>
                <w:rFonts w:ascii="Calibri" w:eastAsia="Calibri" w:hAnsi="Calibri" w:cs="Calibri"/>
              </w:rPr>
              <w:t>1-Oct-18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r w:rsidRPr="002A5B5C">
              <w:rPr>
                <w:rFonts w:eastAsia="MS Mincho"/>
                <w:sz w:val="24"/>
                <w:szCs w:val="24"/>
              </w:rPr>
              <w:t>Input/output: Unformatted &amp; formatted I/O function in C</w:t>
            </w: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  <w:vAlign w:val="bottom"/>
          </w:tcPr>
          <w:p w:rsidR="0064769A" w:rsidRPr="002A5B5C" w:rsidRDefault="0064769A" w:rsidP="0064769A">
            <w:pPr>
              <w:rPr>
                <w:sz w:val="20"/>
                <w:szCs w:val="20"/>
              </w:rPr>
            </w:pPr>
            <w:r w:rsidRPr="002A5B5C">
              <w:rPr>
                <w:rFonts w:ascii="Calibri" w:eastAsia="Calibri" w:hAnsi="Calibri" w:cs="Calibri"/>
              </w:rPr>
              <w:t>2-Oct-18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jc w:val="center"/>
            </w:pPr>
            <w:r w:rsidRPr="002A5B5C">
              <w:rPr>
                <w:color w:val="FF0000"/>
              </w:rPr>
              <w:t xml:space="preserve">Mahatma </w:t>
            </w:r>
            <w:proofErr w:type="spellStart"/>
            <w:r w:rsidRPr="002A5B5C">
              <w:rPr>
                <w:color w:val="FF0000"/>
              </w:rPr>
              <w:t>gandhi’s</w:t>
            </w:r>
            <w:proofErr w:type="spellEnd"/>
            <w:r w:rsidRPr="002A5B5C">
              <w:rPr>
                <w:color w:val="FF0000"/>
              </w:rPr>
              <w:t xml:space="preserve"> </w:t>
            </w:r>
            <w:proofErr w:type="spellStart"/>
            <w:r w:rsidRPr="002A5B5C">
              <w:rPr>
                <w:color w:val="FF0000"/>
              </w:rPr>
              <w:t>jayanti</w:t>
            </w:r>
            <w:proofErr w:type="spellEnd"/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  <w:vAlign w:val="bottom"/>
          </w:tcPr>
          <w:p w:rsidR="0064769A" w:rsidRPr="002A5B5C" w:rsidRDefault="0064769A" w:rsidP="0064769A">
            <w:pPr>
              <w:rPr>
                <w:sz w:val="8"/>
                <w:szCs w:val="8"/>
              </w:rPr>
            </w:pPr>
            <w:r w:rsidRPr="002A5B5C">
              <w:rPr>
                <w:rFonts w:ascii="Calibri" w:eastAsia="Calibri" w:hAnsi="Calibri" w:cs="Calibri"/>
              </w:rPr>
              <w:t>3-Oct-18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roofErr w:type="spellStart"/>
            <w:r w:rsidRPr="002A5B5C">
              <w:t>Sessional</w:t>
            </w:r>
            <w:proofErr w:type="spellEnd"/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4-Oct-18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autoSpaceDE w:val="0"/>
              <w:autoSpaceDN w:val="0"/>
              <w:adjustRightInd w:val="0"/>
              <w:rPr>
                <w:rFonts w:eastAsia="Calibri"/>
                <w:color w:val="00000A"/>
                <w:sz w:val="24"/>
                <w:szCs w:val="24"/>
              </w:rPr>
            </w:pP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5-Oct-18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/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6-Oct-18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rPr>
                <w:rFonts w:eastAsia="Calibri"/>
                <w:color w:val="00000A"/>
                <w:sz w:val="24"/>
                <w:szCs w:val="24"/>
              </w:rPr>
            </w:pP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7-Oct-18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jc w:val="center"/>
            </w:pPr>
            <w:r w:rsidRPr="002A5B5C"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4769A" w:rsidRPr="002A5B5C" w:rsidTr="00A71454">
        <w:tc>
          <w:tcPr>
            <w:tcW w:w="817" w:type="dxa"/>
            <w:vMerge w:val="restart"/>
          </w:tcPr>
          <w:p w:rsidR="0064769A" w:rsidRPr="002A5B5C" w:rsidRDefault="0064769A" w:rsidP="0064769A">
            <w:r w:rsidRPr="002A5B5C">
              <w:t>13</w:t>
            </w:r>
          </w:p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8-Oct-18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r w:rsidRPr="002A5B5C">
              <w:rPr>
                <w:rFonts w:eastAsia="MS Mincho"/>
                <w:sz w:val="24"/>
                <w:szCs w:val="24"/>
              </w:rPr>
              <w:t>Revision of Operators:  Arithmetic, relational</w:t>
            </w: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9-Oct-18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r w:rsidRPr="002A5B5C">
              <w:rPr>
                <w:rFonts w:eastAsia="MS Mincho"/>
                <w:sz w:val="24"/>
                <w:szCs w:val="24"/>
              </w:rPr>
              <w:t>Revision of logical, bitwise, unary operators</w:t>
            </w: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10-Oct-18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jc w:val="center"/>
            </w:pPr>
            <w:r w:rsidRPr="002A5B5C">
              <w:rPr>
                <w:color w:val="FF0000"/>
              </w:rPr>
              <w:t xml:space="preserve">Maharaja </w:t>
            </w:r>
            <w:proofErr w:type="spellStart"/>
            <w:r w:rsidRPr="002A5B5C">
              <w:rPr>
                <w:color w:val="FF0000"/>
              </w:rPr>
              <w:t>aggarsen</w:t>
            </w:r>
            <w:proofErr w:type="spellEnd"/>
            <w:r w:rsidRPr="002A5B5C">
              <w:rPr>
                <w:color w:val="FF0000"/>
              </w:rPr>
              <w:t xml:space="preserve"> </w:t>
            </w:r>
            <w:proofErr w:type="spellStart"/>
            <w:r w:rsidRPr="002A5B5C">
              <w:rPr>
                <w:color w:val="FF0000"/>
              </w:rPr>
              <w:t>jayanti</w:t>
            </w:r>
            <w:proofErr w:type="spellEnd"/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  <w:vAlign w:val="bottom"/>
          </w:tcPr>
          <w:p w:rsidR="0064769A" w:rsidRPr="002A5B5C" w:rsidRDefault="0064769A" w:rsidP="0064769A">
            <w:pPr>
              <w:rPr>
                <w:sz w:val="20"/>
                <w:szCs w:val="20"/>
              </w:rPr>
            </w:pPr>
            <w:r w:rsidRPr="002A5B5C">
              <w:rPr>
                <w:rFonts w:ascii="Calibri" w:eastAsia="Calibri" w:hAnsi="Calibri" w:cs="Calibri"/>
              </w:rPr>
              <w:t>11-Oct-18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autoSpaceDE w:val="0"/>
              <w:autoSpaceDN w:val="0"/>
              <w:adjustRightInd w:val="0"/>
            </w:pP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  <w:vAlign w:val="bottom"/>
          </w:tcPr>
          <w:p w:rsidR="0064769A" w:rsidRPr="002A5B5C" w:rsidRDefault="0064769A" w:rsidP="0064769A">
            <w:pPr>
              <w:rPr>
                <w:sz w:val="20"/>
                <w:szCs w:val="20"/>
              </w:rPr>
            </w:pPr>
            <w:r w:rsidRPr="002A5B5C">
              <w:rPr>
                <w:rFonts w:ascii="Calibri" w:eastAsia="Calibri" w:hAnsi="Calibri" w:cs="Calibri"/>
              </w:rPr>
              <w:t>12-Oct-18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/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  <w:vAlign w:val="bottom"/>
          </w:tcPr>
          <w:p w:rsidR="0064769A" w:rsidRPr="002A5B5C" w:rsidRDefault="0064769A" w:rsidP="0064769A">
            <w:pPr>
              <w:rPr>
                <w:rFonts w:ascii="Calibri" w:eastAsia="Calibri" w:hAnsi="Calibri" w:cs="Calibri"/>
              </w:rPr>
            </w:pPr>
            <w:r w:rsidRPr="002A5B5C">
              <w:rPr>
                <w:rFonts w:ascii="Calibri" w:eastAsia="Calibri" w:hAnsi="Calibri" w:cs="Calibri"/>
              </w:rPr>
              <w:t>13-Oct-18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/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pPr>
              <w:rPr>
                <w:rFonts w:ascii="Calibri" w:eastAsia="Calibri" w:hAnsi="Calibri" w:cs="Calibri"/>
              </w:rPr>
            </w:pPr>
            <w:r w:rsidRPr="002A5B5C">
              <w:rPr>
                <w:rFonts w:ascii="Calibri" w:eastAsia="Calibri" w:hAnsi="Calibri" w:cs="Calibri"/>
              </w:rPr>
              <w:t>14-Oct-18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jc w:val="center"/>
            </w:pPr>
            <w:r w:rsidRPr="002A5B5C"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4769A" w:rsidRPr="002A5B5C" w:rsidTr="00A71454">
        <w:tc>
          <w:tcPr>
            <w:tcW w:w="817" w:type="dxa"/>
            <w:vMerge w:val="restart"/>
          </w:tcPr>
          <w:p w:rsidR="0064769A" w:rsidRPr="002A5B5C" w:rsidRDefault="0064769A" w:rsidP="0064769A">
            <w:r w:rsidRPr="002A5B5C">
              <w:t>14</w:t>
            </w:r>
          </w:p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15-Oct-18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r w:rsidRPr="002A5B5C">
              <w:rPr>
                <w:rFonts w:eastAsia="MS Mincho"/>
                <w:sz w:val="24"/>
                <w:szCs w:val="24"/>
              </w:rPr>
              <w:t>Revision of assignment   and conditional operators</w:t>
            </w: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16-Oct-18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pStyle w:val="PlainText"/>
              <w:ind w:right="-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5B5C">
              <w:rPr>
                <w:rFonts w:ascii="Times New Roman" w:eastAsia="MS Mincho" w:hAnsi="Times New Roman" w:cs="Times New Roman"/>
                <w:sz w:val="24"/>
                <w:szCs w:val="24"/>
              </w:rPr>
              <w:t>Revision of</w:t>
            </w:r>
            <w:r w:rsidRPr="002A5B5C">
              <w:rPr>
                <w:rFonts w:eastAsia="MS Mincho"/>
                <w:sz w:val="24"/>
                <w:szCs w:val="24"/>
              </w:rPr>
              <w:t xml:space="preserve"> </w:t>
            </w:r>
            <w:r w:rsidRPr="002A5B5C">
              <w:rPr>
                <w:rFonts w:ascii="Times New Roman" w:eastAsia="MS Mincho" w:hAnsi="Times New Roman" w:cs="Times New Roman"/>
                <w:sz w:val="24"/>
                <w:szCs w:val="24"/>
              </w:rPr>
              <w:t>Input/output: Unformatted &amp; function in C.</w:t>
            </w:r>
          </w:p>
          <w:p w:rsidR="0064769A" w:rsidRPr="002A5B5C" w:rsidRDefault="0064769A" w:rsidP="0064769A"/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pPr>
              <w:rPr>
                <w:rFonts w:ascii="Calibri" w:eastAsia="Calibri" w:hAnsi="Calibri" w:cs="Calibri"/>
              </w:rPr>
            </w:pPr>
            <w:r w:rsidRPr="002A5B5C">
              <w:rPr>
                <w:rFonts w:ascii="Calibri" w:eastAsia="Calibri" w:hAnsi="Calibri" w:cs="Calibri"/>
              </w:rPr>
              <w:t>17-Oct-18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pStyle w:val="PlainText"/>
              <w:ind w:right="-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A5B5C">
              <w:rPr>
                <w:rFonts w:ascii="Times New Roman" w:eastAsia="MS Mincho" w:hAnsi="Times New Roman" w:cs="Times New Roman"/>
                <w:sz w:val="24"/>
                <w:szCs w:val="24"/>
              </w:rPr>
              <w:t>Revision of</w:t>
            </w:r>
            <w:r w:rsidRPr="002A5B5C">
              <w:rPr>
                <w:rFonts w:eastAsia="MS Mincho"/>
                <w:sz w:val="24"/>
                <w:szCs w:val="24"/>
              </w:rPr>
              <w:t xml:space="preserve"> </w:t>
            </w:r>
            <w:r w:rsidRPr="002A5B5C">
              <w:rPr>
                <w:rFonts w:ascii="Times New Roman" w:eastAsia="MS Mincho" w:hAnsi="Times New Roman" w:cs="Times New Roman"/>
                <w:sz w:val="24"/>
                <w:szCs w:val="24"/>
              </w:rPr>
              <w:t>Input/output: formatted I/O function in C.</w:t>
            </w:r>
          </w:p>
          <w:p w:rsidR="0064769A" w:rsidRPr="002A5B5C" w:rsidRDefault="0064769A" w:rsidP="0064769A"/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18-Oct-18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jc w:val="center"/>
            </w:pPr>
            <w:proofErr w:type="spellStart"/>
            <w:r w:rsidRPr="002A5B5C">
              <w:rPr>
                <w:color w:val="FF0000"/>
              </w:rPr>
              <w:t>Dussehra</w:t>
            </w:r>
            <w:proofErr w:type="spellEnd"/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19-Oct-18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/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20-Oct-18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/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  <w:vAlign w:val="bottom"/>
          </w:tcPr>
          <w:p w:rsidR="0064769A" w:rsidRPr="002A5B5C" w:rsidRDefault="0064769A" w:rsidP="0064769A">
            <w:pPr>
              <w:rPr>
                <w:sz w:val="20"/>
                <w:szCs w:val="20"/>
              </w:rPr>
            </w:pPr>
            <w:r w:rsidRPr="002A5B5C">
              <w:rPr>
                <w:rFonts w:ascii="Calibri" w:eastAsia="Calibri" w:hAnsi="Calibri" w:cs="Calibri"/>
              </w:rPr>
              <w:t>21-Oct-18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jc w:val="center"/>
            </w:pPr>
            <w:r w:rsidRPr="002A5B5C"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4769A" w:rsidRPr="002A5B5C" w:rsidTr="00A71454">
        <w:tc>
          <w:tcPr>
            <w:tcW w:w="817" w:type="dxa"/>
            <w:vMerge w:val="restart"/>
          </w:tcPr>
          <w:p w:rsidR="0064769A" w:rsidRPr="002A5B5C" w:rsidRDefault="0064769A" w:rsidP="0064769A">
            <w:r w:rsidRPr="002A5B5C">
              <w:t>15</w:t>
            </w:r>
          </w:p>
        </w:tc>
        <w:tc>
          <w:tcPr>
            <w:tcW w:w="1260" w:type="dxa"/>
            <w:vAlign w:val="bottom"/>
          </w:tcPr>
          <w:p w:rsidR="0064769A" w:rsidRPr="002A5B5C" w:rsidRDefault="0064769A" w:rsidP="0064769A">
            <w:pPr>
              <w:rPr>
                <w:sz w:val="20"/>
                <w:szCs w:val="20"/>
              </w:rPr>
            </w:pPr>
            <w:r w:rsidRPr="002A5B5C">
              <w:rPr>
                <w:rFonts w:ascii="Calibri" w:eastAsia="Calibri" w:hAnsi="Calibri" w:cs="Calibri"/>
              </w:rPr>
              <w:t>22-Oct-18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r w:rsidRPr="002A5B5C">
              <w:rPr>
                <w:rFonts w:eastAsia="MS Mincho"/>
                <w:sz w:val="24"/>
                <w:szCs w:val="24"/>
              </w:rPr>
              <w:t>Control statements</w:t>
            </w: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  <w:vAlign w:val="bottom"/>
          </w:tcPr>
          <w:p w:rsidR="0064769A" w:rsidRPr="002A5B5C" w:rsidRDefault="0064769A" w:rsidP="0064769A">
            <w:pPr>
              <w:rPr>
                <w:sz w:val="8"/>
                <w:szCs w:val="8"/>
              </w:rPr>
            </w:pPr>
            <w:r w:rsidRPr="002A5B5C">
              <w:rPr>
                <w:rFonts w:ascii="Calibri" w:eastAsia="Calibri" w:hAnsi="Calibri" w:cs="Calibri"/>
              </w:rPr>
              <w:t>23-Oct-18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r w:rsidRPr="002A5B5C">
              <w:t>TEST</w:t>
            </w: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24-Oct-18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jc w:val="center"/>
            </w:pPr>
            <w:r w:rsidRPr="002A5B5C">
              <w:rPr>
                <w:color w:val="FF0000"/>
              </w:rPr>
              <w:t xml:space="preserve">Maharishi </w:t>
            </w:r>
            <w:proofErr w:type="spellStart"/>
            <w:r w:rsidRPr="002A5B5C">
              <w:rPr>
                <w:color w:val="FF0000"/>
              </w:rPr>
              <w:t>valmiki’s</w:t>
            </w:r>
            <w:proofErr w:type="spellEnd"/>
            <w:r w:rsidRPr="002A5B5C">
              <w:rPr>
                <w:color w:val="FF0000"/>
              </w:rPr>
              <w:t xml:space="preserve"> birthday</w:t>
            </w: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25-Oct-18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/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26-Oct-18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/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27-Oct-18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/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r w:rsidRPr="002A5B5C">
              <w:rPr>
                <w:rFonts w:ascii="Calibri" w:eastAsia="Calibri" w:hAnsi="Calibri" w:cs="Calibri"/>
              </w:rPr>
              <w:t>28-Oct-18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jc w:val="center"/>
            </w:pPr>
            <w:r w:rsidRPr="002A5B5C"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4769A" w:rsidRPr="002A5B5C" w:rsidTr="00A71454">
        <w:tc>
          <w:tcPr>
            <w:tcW w:w="817" w:type="dxa"/>
            <w:vMerge w:val="restart"/>
          </w:tcPr>
          <w:p w:rsidR="0064769A" w:rsidRPr="002A5B5C" w:rsidRDefault="0064769A" w:rsidP="0064769A">
            <w:r w:rsidRPr="002A5B5C">
              <w:t>16</w:t>
            </w:r>
          </w:p>
        </w:tc>
        <w:tc>
          <w:tcPr>
            <w:tcW w:w="1260" w:type="dxa"/>
          </w:tcPr>
          <w:p w:rsidR="0064769A" w:rsidRPr="002A5B5C" w:rsidRDefault="0064769A" w:rsidP="0064769A">
            <w:pPr>
              <w:rPr>
                <w:rFonts w:ascii="Calibri" w:eastAsia="Calibri" w:hAnsi="Calibri" w:cs="Calibri"/>
              </w:rPr>
            </w:pPr>
            <w:r w:rsidRPr="002A5B5C">
              <w:rPr>
                <w:rFonts w:ascii="Calibri" w:eastAsia="Calibri" w:hAnsi="Calibri" w:cs="Calibri"/>
              </w:rPr>
              <w:t>29-Oct-18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rPr>
                <w:rFonts w:eastAsia="Calibri"/>
                <w:color w:val="00000A"/>
                <w:sz w:val="24"/>
                <w:szCs w:val="24"/>
              </w:rPr>
            </w:pPr>
            <w:r w:rsidRPr="002A5B5C">
              <w:rPr>
                <w:rFonts w:eastAsia="MS Mincho"/>
                <w:sz w:val="24"/>
                <w:szCs w:val="24"/>
              </w:rPr>
              <w:t>Control statements:  Sequencing</w:t>
            </w: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pPr>
              <w:rPr>
                <w:rFonts w:ascii="Calibri" w:eastAsia="Calibri" w:hAnsi="Calibri" w:cs="Calibri"/>
              </w:rPr>
            </w:pPr>
            <w:r w:rsidRPr="002A5B5C">
              <w:rPr>
                <w:rFonts w:ascii="Calibri" w:eastAsia="Calibri" w:hAnsi="Calibri" w:cs="Calibri"/>
              </w:rPr>
              <w:t>30-Oct-18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rPr>
                <w:rFonts w:eastAsia="Calibri"/>
                <w:color w:val="00000A"/>
                <w:sz w:val="24"/>
                <w:szCs w:val="24"/>
              </w:rPr>
            </w:pPr>
            <w:r w:rsidRPr="002A5B5C">
              <w:rPr>
                <w:rFonts w:eastAsia="MS Mincho"/>
                <w:sz w:val="24"/>
                <w:szCs w:val="24"/>
              </w:rPr>
              <w:t>Selection: if and switch statement</w:t>
            </w: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pPr>
              <w:rPr>
                <w:rFonts w:ascii="Calibri" w:eastAsia="Calibri" w:hAnsi="Calibri" w:cs="Calibri"/>
              </w:rPr>
            </w:pPr>
            <w:r w:rsidRPr="002A5B5C">
              <w:rPr>
                <w:rFonts w:ascii="Calibri" w:eastAsia="Calibri" w:hAnsi="Calibri" w:cs="Calibri"/>
              </w:rPr>
              <w:t>31-Oct-18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rPr>
                <w:rFonts w:eastAsia="Calibri"/>
                <w:color w:val="00000A"/>
                <w:sz w:val="24"/>
                <w:szCs w:val="24"/>
              </w:rPr>
            </w:pPr>
            <w:r w:rsidRPr="002A5B5C">
              <w:rPr>
                <w:rFonts w:eastAsia="Calibri"/>
                <w:color w:val="00000A"/>
                <w:sz w:val="24"/>
                <w:szCs w:val="24"/>
              </w:rPr>
              <w:t>Assignment 2</w:t>
            </w: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pPr>
              <w:rPr>
                <w:rFonts w:ascii="Calibri" w:eastAsia="Calibri" w:hAnsi="Calibri" w:cs="Calibri"/>
              </w:rPr>
            </w:pPr>
            <w:r w:rsidRPr="002A5B5C">
              <w:rPr>
                <w:rFonts w:ascii="Calibri" w:eastAsia="Calibri" w:hAnsi="Calibri" w:cs="Calibri"/>
              </w:rPr>
              <w:t>1-Nov-18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jc w:val="center"/>
            </w:pPr>
            <w:r w:rsidRPr="002A5B5C">
              <w:rPr>
                <w:rFonts w:eastAsia="Calibri"/>
                <w:color w:val="FF0000"/>
                <w:sz w:val="24"/>
                <w:szCs w:val="24"/>
              </w:rPr>
              <w:t>Haryana day</w:t>
            </w: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pPr>
              <w:rPr>
                <w:rFonts w:ascii="Calibri" w:eastAsia="Calibri" w:hAnsi="Calibri" w:cs="Calibri"/>
              </w:rPr>
            </w:pPr>
            <w:r w:rsidRPr="002A5B5C">
              <w:rPr>
                <w:rFonts w:ascii="Calibri" w:eastAsia="Calibri" w:hAnsi="Calibri" w:cs="Calibri"/>
              </w:rPr>
              <w:t>2-Nov-18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rPr>
                <w:rFonts w:eastAsia="Calibri"/>
                <w:color w:val="00000A"/>
                <w:sz w:val="24"/>
                <w:szCs w:val="24"/>
              </w:rPr>
            </w:pP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pPr>
              <w:rPr>
                <w:rFonts w:ascii="Calibri" w:eastAsia="Calibri" w:hAnsi="Calibri" w:cs="Calibri"/>
              </w:rPr>
            </w:pPr>
            <w:r w:rsidRPr="002A5B5C">
              <w:rPr>
                <w:rFonts w:ascii="Calibri" w:eastAsia="Calibri" w:hAnsi="Calibri" w:cs="Calibri"/>
              </w:rPr>
              <w:t>3-Nov-18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rPr>
                <w:rFonts w:eastAsia="Calibri"/>
                <w:color w:val="00000A"/>
                <w:sz w:val="24"/>
                <w:szCs w:val="24"/>
              </w:rPr>
            </w:pP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pPr>
              <w:rPr>
                <w:rFonts w:ascii="Calibri" w:eastAsia="Calibri" w:hAnsi="Calibri" w:cs="Calibri"/>
              </w:rPr>
            </w:pPr>
            <w:r w:rsidRPr="002A5B5C">
              <w:rPr>
                <w:rFonts w:ascii="Calibri" w:eastAsia="Calibri" w:hAnsi="Calibri" w:cs="Calibri"/>
              </w:rPr>
              <w:t>4-Nov-18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jc w:val="center"/>
            </w:pPr>
            <w:r w:rsidRPr="002A5B5C"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4769A" w:rsidRPr="002A5B5C" w:rsidTr="00A71454">
        <w:tc>
          <w:tcPr>
            <w:tcW w:w="817" w:type="dxa"/>
            <w:vMerge w:val="restart"/>
          </w:tcPr>
          <w:p w:rsidR="0064769A" w:rsidRPr="002A5B5C" w:rsidRDefault="0064769A" w:rsidP="0064769A">
            <w:r w:rsidRPr="002A5B5C">
              <w:t>17</w:t>
            </w:r>
          </w:p>
        </w:tc>
        <w:tc>
          <w:tcPr>
            <w:tcW w:w="1260" w:type="dxa"/>
          </w:tcPr>
          <w:p w:rsidR="0064769A" w:rsidRPr="002A5B5C" w:rsidRDefault="0064769A" w:rsidP="0064769A">
            <w:pPr>
              <w:rPr>
                <w:rFonts w:ascii="Calibri" w:eastAsia="Calibri" w:hAnsi="Calibri" w:cs="Calibri"/>
              </w:rPr>
            </w:pPr>
            <w:r w:rsidRPr="002A5B5C">
              <w:rPr>
                <w:rFonts w:ascii="Calibri" w:eastAsia="Calibri" w:hAnsi="Calibri" w:cs="Calibri"/>
              </w:rPr>
              <w:t>5-Nov-18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rPr>
                <w:rFonts w:eastAsia="Calibri"/>
                <w:color w:val="00000A"/>
                <w:sz w:val="24"/>
                <w:szCs w:val="24"/>
              </w:rPr>
            </w:pPr>
            <w:r w:rsidRPr="002A5B5C">
              <w:rPr>
                <w:rFonts w:eastAsia="Calibri"/>
                <w:color w:val="00000A"/>
                <w:sz w:val="24"/>
                <w:szCs w:val="24"/>
              </w:rPr>
              <w:t>REVISION</w:t>
            </w: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pPr>
              <w:rPr>
                <w:rFonts w:ascii="Calibri" w:eastAsia="Calibri" w:hAnsi="Calibri" w:cs="Calibri"/>
              </w:rPr>
            </w:pPr>
            <w:r w:rsidRPr="002A5B5C">
              <w:rPr>
                <w:rFonts w:ascii="Calibri" w:eastAsia="Calibri" w:hAnsi="Calibri" w:cs="Calibri"/>
              </w:rPr>
              <w:t>6-Nov-18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jc w:val="center"/>
            </w:pPr>
            <w:r w:rsidRPr="002A5B5C">
              <w:rPr>
                <w:rFonts w:eastAsia="Calibri"/>
                <w:color w:val="FF0000"/>
                <w:sz w:val="24"/>
                <w:szCs w:val="24"/>
              </w:rPr>
              <w:t>Holiday</w:t>
            </w: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pPr>
              <w:rPr>
                <w:rFonts w:ascii="Calibri" w:eastAsia="Calibri" w:hAnsi="Calibri" w:cs="Calibri"/>
              </w:rPr>
            </w:pPr>
            <w:r w:rsidRPr="002A5B5C">
              <w:rPr>
                <w:rFonts w:ascii="Calibri" w:eastAsia="Calibri" w:hAnsi="Calibri" w:cs="Calibri"/>
              </w:rPr>
              <w:t>7-Nov-18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jc w:val="center"/>
            </w:pPr>
            <w:proofErr w:type="spellStart"/>
            <w:r w:rsidRPr="002A5B5C">
              <w:rPr>
                <w:rFonts w:eastAsia="Calibri"/>
                <w:color w:val="FF0000"/>
                <w:sz w:val="24"/>
                <w:szCs w:val="24"/>
              </w:rPr>
              <w:t>Diwali</w:t>
            </w:r>
            <w:proofErr w:type="spellEnd"/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pPr>
              <w:rPr>
                <w:rFonts w:ascii="Calibri" w:eastAsia="Calibri" w:hAnsi="Calibri" w:cs="Calibri"/>
              </w:rPr>
            </w:pPr>
            <w:r w:rsidRPr="002A5B5C">
              <w:rPr>
                <w:rFonts w:ascii="Calibri" w:eastAsia="Calibri" w:hAnsi="Calibri" w:cs="Calibri"/>
              </w:rPr>
              <w:t>8-Nov-18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jc w:val="center"/>
            </w:pPr>
            <w:r w:rsidRPr="002A5B5C">
              <w:rPr>
                <w:rFonts w:eastAsia="Calibri"/>
                <w:color w:val="FF0000"/>
                <w:sz w:val="24"/>
                <w:szCs w:val="24"/>
              </w:rPr>
              <w:t>Holiday</w:t>
            </w: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pPr>
              <w:rPr>
                <w:rFonts w:ascii="Calibri" w:eastAsia="Calibri" w:hAnsi="Calibri" w:cs="Calibri"/>
              </w:rPr>
            </w:pPr>
            <w:r w:rsidRPr="002A5B5C">
              <w:rPr>
                <w:rFonts w:ascii="Calibri" w:eastAsia="Calibri" w:hAnsi="Calibri" w:cs="Calibri"/>
              </w:rPr>
              <w:t>9-Nov-18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jc w:val="center"/>
            </w:pPr>
            <w:proofErr w:type="spellStart"/>
            <w:r w:rsidRPr="002A5B5C">
              <w:rPr>
                <w:rFonts w:eastAsia="Calibri"/>
                <w:color w:val="FF0000"/>
                <w:sz w:val="24"/>
                <w:szCs w:val="24"/>
              </w:rPr>
              <w:t>Vishavkarma</w:t>
            </w:r>
            <w:proofErr w:type="spellEnd"/>
            <w:r w:rsidRPr="002A5B5C">
              <w:rPr>
                <w:rFonts w:eastAsia="Calibri"/>
                <w:color w:val="FF0000"/>
                <w:sz w:val="24"/>
                <w:szCs w:val="24"/>
              </w:rPr>
              <w:t xml:space="preserve"> day</w:t>
            </w: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pPr>
              <w:rPr>
                <w:rFonts w:ascii="Calibri" w:eastAsia="Calibri" w:hAnsi="Calibri" w:cs="Calibri"/>
              </w:rPr>
            </w:pPr>
            <w:r w:rsidRPr="002A5B5C">
              <w:rPr>
                <w:rFonts w:ascii="Calibri" w:eastAsia="Calibri" w:hAnsi="Calibri" w:cs="Calibri"/>
              </w:rPr>
              <w:t>10-Nov-18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jc w:val="center"/>
            </w:pPr>
            <w:r w:rsidRPr="002A5B5C">
              <w:rPr>
                <w:rFonts w:eastAsia="Calibri"/>
                <w:color w:val="FF0000"/>
                <w:sz w:val="24"/>
                <w:szCs w:val="24"/>
              </w:rPr>
              <w:t>Holiday</w:t>
            </w: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pPr>
              <w:rPr>
                <w:rFonts w:ascii="Calibri" w:eastAsia="Calibri" w:hAnsi="Calibri" w:cs="Calibri"/>
              </w:rPr>
            </w:pPr>
            <w:r w:rsidRPr="002A5B5C">
              <w:rPr>
                <w:rFonts w:ascii="Calibri" w:eastAsia="Calibri" w:hAnsi="Calibri" w:cs="Calibri"/>
              </w:rPr>
              <w:t>11-Nov-18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jc w:val="center"/>
            </w:pPr>
            <w:r w:rsidRPr="002A5B5C"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4769A" w:rsidRPr="002A5B5C" w:rsidTr="00A71454">
        <w:tc>
          <w:tcPr>
            <w:tcW w:w="817" w:type="dxa"/>
            <w:vMerge w:val="restart"/>
          </w:tcPr>
          <w:p w:rsidR="0064769A" w:rsidRPr="002A5B5C" w:rsidRDefault="0064769A" w:rsidP="0064769A">
            <w:r w:rsidRPr="002A5B5C">
              <w:t>18</w:t>
            </w:r>
          </w:p>
        </w:tc>
        <w:tc>
          <w:tcPr>
            <w:tcW w:w="1260" w:type="dxa"/>
          </w:tcPr>
          <w:p w:rsidR="0064769A" w:rsidRPr="002A5B5C" w:rsidRDefault="0064769A" w:rsidP="0064769A">
            <w:pPr>
              <w:rPr>
                <w:rFonts w:ascii="Calibri" w:eastAsia="Calibri" w:hAnsi="Calibri" w:cs="Calibri"/>
              </w:rPr>
            </w:pPr>
            <w:r w:rsidRPr="002A5B5C">
              <w:rPr>
                <w:rFonts w:ascii="Calibri" w:eastAsia="Calibri" w:hAnsi="Calibri" w:cs="Calibri"/>
              </w:rPr>
              <w:t>12-Nov-18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jc w:val="center"/>
            </w:pPr>
            <w:r w:rsidRPr="002A5B5C">
              <w:rPr>
                <w:rFonts w:eastAsia="Calibri"/>
                <w:color w:val="FF0000"/>
                <w:sz w:val="24"/>
                <w:szCs w:val="24"/>
              </w:rPr>
              <w:t>Holiday</w:t>
            </w:r>
          </w:p>
        </w:tc>
      </w:tr>
      <w:tr w:rsidR="0064769A" w:rsidRPr="002A5B5C" w:rsidTr="00A71454">
        <w:trPr>
          <w:trHeight w:hRule="exact" w:val="325"/>
        </w:trPr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pPr>
              <w:rPr>
                <w:rFonts w:ascii="Calibri" w:eastAsia="Calibri" w:hAnsi="Calibri" w:cs="Calibri"/>
              </w:rPr>
            </w:pPr>
            <w:r w:rsidRPr="002A5B5C">
              <w:rPr>
                <w:rFonts w:ascii="Calibri" w:eastAsia="Calibri" w:hAnsi="Calibri" w:cs="Calibri"/>
              </w:rPr>
              <w:t>13-Nov-18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jc w:val="center"/>
            </w:pPr>
            <w:r w:rsidRPr="002A5B5C">
              <w:rPr>
                <w:rFonts w:eastAsia="Calibri"/>
                <w:color w:val="FF0000"/>
                <w:sz w:val="24"/>
                <w:szCs w:val="24"/>
              </w:rPr>
              <w:t>Holiday</w:t>
            </w: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pPr>
              <w:rPr>
                <w:rFonts w:ascii="Calibri" w:eastAsia="Calibri" w:hAnsi="Calibri" w:cs="Calibri"/>
              </w:rPr>
            </w:pPr>
            <w:r w:rsidRPr="002A5B5C">
              <w:rPr>
                <w:rFonts w:ascii="Calibri" w:eastAsia="Calibri" w:hAnsi="Calibri" w:cs="Calibri"/>
              </w:rPr>
              <w:t>14-Nov-18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rPr>
                <w:rFonts w:eastAsia="Calibri"/>
                <w:color w:val="00000A"/>
                <w:sz w:val="24"/>
                <w:szCs w:val="24"/>
              </w:rPr>
            </w:pPr>
            <w:r w:rsidRPr="002A5B5C">
              <w:rPr>
                <w:rFonts w:eastAsia="MS Mincho"/>
                <w:sz w:val="24"/>
                <w:szCs w:val="24"/>
              </w:rPr>
              <w:t>Selection: if and switch statement</w:t>
            </w: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pPr>
              <w:rPr>
                <w:rFonts w:ascii="Calibri" w:eastAsia="Calibri" w:hAnsi="Calibri" w:cs="Calibri"/>
              </w:rPr>
            </w:pPr>
            <w:r w:rsidRPr="002A5B5C">
              <w:rPr>
                <w:rFonts w:ascii="Calibri" w:eastAsia="Calibri" w:hAnsi="Calibri" w:cs="Calibri"/>
              </w:rPr>
              <w:t>15-Nov-18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rPr>
                <w:rFonts w:eastAsia="Calibri"/>
                <w:color w:val="00000A"/>
                <w:sz w:val="24"/>
                <w:szCs w:val="24"/>
              </w:rPr>
            </w:pP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pPr>
              <w:rPr>
                <w:rFonts w:ascii="Calibri" w:eastAsia="Calibri" w:hAnsi="Calibri" w:cs="Calibri"/>
              </w:rPr>
            </w:pPr>
            <w:r w:rsidRPr="002A5B5C">
              <w:rPr>
                <w:rFonts w:ascii="Calibri" w:eastAsia="Calibri" w:hAnsi="Calibri" w:cs="Calibri"/>
              </w:rPr>
              <w:t>16-Nov-18</w:t>
            </w:r>
          </w:p>
        </w:tc>
        <w:tc>
          <w:tcPr>
            <w:tcW w:w="7110" w:type="dxa"/>
          </w:tcPr>
          <w:p w:rsidR="0064769A" w:rsidRPr="002A5B5C" w:rsidRDefault="0064769A" w:rsidP="0064769A">
            <w:pPr>
              <w:rPr>
                <w:rFonts w:eastAsia="Calibri"/>
                <w:color w:val="00000A"/>
                <w:sz w:val="24"/>
                <w:szCs w:val="24"/>
              </w:rPr>
            </w:pP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pPr>
              <w:rPr>
                <w:rFonts w:ascii="Calibri" w:eastAsia="Calibri" w:hAnsi="Calibri" w:cs="Calibri"/>
              </w:rPr>
            </w:pPr>
            <w:r w:rsidRPr="002A5B5C">
              <w:rPr>
                <w:rFonts w:ascii="Calibri" w:eastAsia="Calibri" w:hAnsi="Calibri" w:cs="Calibri"/>
              </w:rPr>
              <w:t>17-Nov-18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rPr>
                <w:rFonts w:eastAsia="Calibri"/>
                <w:color w:val="00000A"/>
                <w:sz w:val="24"/>
                <w:szCs w:val="24"/>
              </w:rPr>
            </w:pPr>
          </w:p>
        </w:tc>
      </w:tr>
      <w:tr w:rsidR="0064769A" w:rsidRPr="002A5B5C" w:rsidTr="00A71454">
        <w:tc>
          <w:tcPr>
            <w:tcW w:w="817" w:type="dxa"/>
            <w:vMerge w:val="restart"/>
          </w:tcPr>
          <w:p w:rsidR="0064769A" w:rsidRPr="002A5B5C" w:rsidRDefault="0064769A" w:rsidP="0064769A">
            <w:r w:rsidRPr="002A5B5C">
              <w:t>19</w:t>
            </w:r>
          </w:p>
        </w:tc>
        <w:tc>
          <w:tcPr>
            <w:tcW w:w="1260" w:type="dxa"/>
          </w:tcPr>
          <w:p w:rsidR="0064769A" w:rsidRPr="002A5B5C" w:rsidRDefault="0064769A" w:rsidP="0064769A">
            <w:pPr>
              <w:rPr>
                <w:rFonts w:ascii="Calibri" w:eastAsia="Calibri" w:hAnsi="Calibri" w:cs="Calibri"/>
              </w:rPr>
            </w:pPr>
            <w:r w:rsidRPr="002A5B5C">
              <w:rPr>
                <w:rFonts w:ascii="Calibri" w:eastAsia="Calibri" w:hAnsi="Calibri" w:cs="Calibri"/>
              </w:rPr>
              <w:t>18-Nov-18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jc w:val="center"/>
            </w:pPr>
            <w:r w:rsidRPr="002A5B5C"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pPr>
              <w:rPr>
                <w:rFonts w:ascii="Calibri" w:eastAsia="Calibri" w:hAnsi="Calibri" w:cs="Calibri"/>
              </w:rPr>
            </w:pPr>
            <w:r w:rsidRPr="002A5B5C">
              <w:rPr>
                <w:rFonts w:ascii="Calibri" w:eastAsia="Calibri" w:hAnsi="Calibri" w:cs="Calibri"/>
              </w:rPr>
              <w:t>19-Nov-18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rPr>
                <w:rFonts w:eastAsia="Calibri"/>
                <w:color w:val="00000A"/>
                <w:sz w:val="24"/>
                <w:szCs w:val="24"/>
              </w:rPr>
            </w:pPr>
            <w:r w:rsidRPr="002A5B5C">
              <w:rPr>
                <w:rFonts w:eastAsia="MS Mincho"/>
                <w:sz w:val="24"/>
                <w:szCs w:val="24"/>
              </w:rPr>
              <w:t>Selection: if and switch statement</w:t>
            </w: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pPr>
              <w:rPr>
                <w:rFonts w:ascii="Calibri" w:eastAsia="Calibri" w:hAnsi="Calibri" w:cs="Calibri"/>
              </w:rPr>
            </w:pPr>
            <w:r w:rsidRPr="002A5B5C">
              <w:rPr>
                <w:rFonts w:ascii="Calibri" w:eastAsia="Calibri" w:hAnsi="Calibri" w:cs="Calibri"/>
              </w:rPr>
              <w:t>20-Nov-18</w:t>
            </w: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:rsidR="0064769A" w:rsidRPr="002A5B5C" w:rsidRDefault="0064769A" w:rsidP="0064769A">
            <w:pPr>
              <w:rPr>
                <w:rFonts w:eastAsia="Calibri"/>
                <w:color w:val="00000A"/>
                <w:sz w:val="24"/>
                <w:szCs w:val="24"/>
              </w:rPr>
            </w:pPr>
            <w:r w:rsidRPr="002A5B5C">
              <w:rPr>
                <w:rFonts w:eastAsia="MS Mincho"/>
                <w:sz w:val="24"/>
                <w:szCs w:val="24"/>
              </w:rPr>
              <w:t>Repetition: for</w:t>
            </w:r>
          </w:p>
        </w:tc>
      </w:tr>
      <w:tr w:rsidR="0064769A" w:rsidRPr="002A5B5C" w:rsidTr="00A71454">
        <w:tc>
          <w:tcPr>
            <w:tcW w:w="817" w:type="dxa"/>
            <w:vMerge/>
          </w:tcPr>
          <w:p w:rsidR="0064769A" w:rsidRPr="002A5B5C" w:rsidRDefault="0064769A" w:rsidP="0064769A"/>
        </w:tc>
        <w:tc>
          <w:tcPr>
            <w:tcW w:w="1260" w:type="dxa"/>
          </w:tcPr>
          <w:p w:rsidR="0064769A" w:rsidRPr="002A5B5C" w:rsidRDefault="0064769A" w:rsidP="0064769A">
            <w:pPr>
              <w:rPr>
                <w:rFonts w:ascii="Calibri" w:eastAsia="Calibri" w:hAnsi="Calibri" w:cs="Calibri"/>
              </w:rPr>
            </w:pPr>
            <w:r w:rsidRPr="002A5B5C">
              <w:rPr>
                <w:rFonts w:ascii="Calibri" w:eastAsia="Calibri" w:hAnsi="Calibri" w:cs="Calibri"/>
              </w:rPr>
              <w:t>21-Nov-18</w:t>
            </w:r>
          </w:p>
        </w:tc>
        <w:tc>
          <w:tcPr>
            <w:tcW w:w="7110" w:type="dxa"/>
          </w:tcPr>
          <w:p w:rsidR="0064769A" w:rsidRPr="002A5B5C" w:rsidRDefault="0064769A" w:rsidP="0064769A">
            <w:pPr>
              <w:rPr>
                <w:rFonts w:eastAsia="Calibri"/>
                <w:color w:val="00000A"/>
                <w:sz w:val="24"/>
                <w:szCs w:val="24"/>
              </w:rPr>
            </w:pPr>
            <w:r w:rsidRPr="002A5B5C">
              <w:rPr>
                <w:rFonts w:eastAsia="MS Mincho"/>
                <w:sz w:val="24"/>
                <w:szCs w:val="24"/>
              </w:rPr>
              <w:t>Repetition: for</w:t>
            </w:r>
          </w:p>
        </w:tc>
      </w:tr>
    </w:tbl>
    <w:p w:rsidR="00C4758C" w:rsidRDefault="00C4758C"/>
    <w:sectPr w:rsidR="00C4758C" w:rsidSect="00C47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ritannic Bold">
    <w:altName w:val="DejaVu Sans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46EE"/>
    <w:rsid w:val="D77BCF44"/>
    <w:rsid w:val="DDBF5061"/>
    <w:rsid w:val="F3BE3307"/>
    <w:rsid w:val="FFBB1704"/>
    <w:rsid w:val="00000BB5"/>
    <w:rsid w:val="00012E95"/>
    <w:rsid w:val="00042A02"/>
    <w:rsid w:val="00060329"/>
    <w:rsid w:val="00072E4D"/>
    <w:rsid w:val="000A5AAF"/>
    <w:rsid w:val="000C2C74"/>
    <w:rsid w:val="000C79FA"/>
    <w:rsid w:val="00113AA9"/>
    <w:rsid w:val="00120BB5"/>
    <w:rsid w:val="00191596"/>
    <w:rsid w:val="001B5842"/>
    <w:rsid w:val="00244B20"/>
    <w:rsid w:val="00296743"/>
    <w:rsid w:val="00315864"/>
    <w:rsid w:val="00351157"/>
    <w:rsid w:val="003A5C34"/>
    <w:rsid w:val="003B46EE"/>
    <w:rsid w:val="003B4B84"/>
    <w:rsid w:val="00411C4B"/>
    <w:rsid w:val="00420754"/>
    <w:rsid w:val="00432B88"/>
    <w:rsid w:val="004753C1"/>
    <w:rsid w:val="004F1CB3"/>
    <w:rsid w:val="00563BDF"/>
    <w:rsid w:val="005750C1"/>
    <w:rsid w:val="00594755"/>
    <w:rsid w:val="00594828"/>
    <w:rsid w:val="005A7BAD"/>
    <w:rsid w:val="005D212B"/>
    <w:rsid w:val="005F01F5"/>
    <w:rsid w:val="006254EE"/>
    <w:rsid w:val="006332BF"/>
    <w:rsid w:val="006447E4"/>
    <w:rsid w:val="0064769A"/>
    <w:rsid w:val="006546C4"/>
    <w:rsid w:val="006855B9"/>
    <w:rsid w:val="00693EA8"/>
    <w:rsid w:val="006A44EF"/>
    <w:rsid w:val="006D4299"/>
    <w:rsid w:val="006E1F8E"/>
    <w:rsid w:val="006F5147"/>
    <w:rsid w:val="007340DB"/>
    <w:rsid w:val="00754EAB"/>
    <w:rsid w:val="007706EB"/>
    <w:rsid w:val="0079157F"/>
    <w:rsid w:val="007B5F85"/>
    <w:rsid w:val="007D1D7C"/>
    <w:rsid w:val="007E3E16"/>
    <w:rsid w:val="007E69E2"/>
    <w:rsid w:val="008030E8"/>
    <w:rsid w:val="008C3DA1"/>
    <w:rsid w:val="008E7B14"/>
    <w:rsid w:val="0090628B"/>
    <w:rsid w:val="009637B9"/>
    <w:rsid w:val="00975E19"/>
    <w:rsid w:val="00A1765B"/>
    <w:rsid w:val="00A71454"/>
    <w:rsid w:val="00A72069"/>
    <w:rsid w:val="00A932F8"/>
    <w:rsid w:val="00B14129"/>
    <w:rsid w:val="00B263C6"/>
    <w:rsid w:val="00B33DEF"/>
    <w:rsid w:val="00B344FA"/>
    <w:rsid w:val="00B919E4"/>
    <w:rsid w:val="00B94048"/>
    <w:rsid w:val="00C12089"/>
    <w:rsid w:val="00C14A01"/>
    <w:rsid w:val="00C37CE1"/>
    <w:rsid w:val="00C4758C"/>
    <w:rsid w:val="00C761F2"/>
    <w:rsid w:val="00C94286"/>
    <w:rsid w:val="00C95080"/>
    <w:rsid w:val="00CC780E"/>
    <w:rsid w:val="00CC7DA7"/>
    <w:rsid w:val="00CF7CCA"/>
    <w:rsid w:val="00D1046E"/>
    <w:rsid w:val="00D1124F"/>
    <w:rsid w:val="00D60036"/>
    <w:rsid w:val="00D610C6"/>
    <w:rsid w:val="00DB7233"/>
    <w:rsid w:val="00DC1E47"/>
    <w:rsid w:val="00E04A05"/>
    <w:rsid w:val="00E96944"/>
    <w:rsid w:val="00EA55B2"/>
    <w:rsid w:val="00EC4C48"/>
    <w:rsid w:val="00F073A5"/>
    <w:rsid w:val="00FA6BA7"/>
    <w:rsid w:val="00FD0F83"/>
    <w:rsid w:val="00FD7DC6"/>
    <w:rsid w:val="00FF268C"/>
    <w:rsid w:val="00FF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58C"/>
    <w:pPr>
      <w:spacing w:after="0" w:line="240" w:lineRule="auto"/>
    </w:pPr>
    <w:rPr>
      <w:rFonts w:ascii="Times New Roman" w:eastAsiaTheme="minorEastAsia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basedOn w:val="DefaultParagraphFont"/>
    <w:link w:val="PlainText"/>
    <w:rsid w:val="00DB7233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rsid w:val="00DB7233"/>
    <w:rPr>
      <w:rFonts w:ascii="Courier New" w:eastAsiaTheme="minorHAnsi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DB7233"/>
    <w:rPr>
      <w:rFonts w:ascii="Consolas" w:eastAsiaTheme="minorEastAsia" w:hAnsi="Consolas" w:cs="Times New Roman"/>
      <w:sz w:val="21"/>
      <w:szCs w:val="21"/>
    </w:rPr>
  </w:style>
  <w:style w:type="character" w:customStyle="1" w:styleId="Bodytext2">
    <w:name w:val="Body text (2)_"/>
    <w:basedOn w:val="DefaultParagraphFont"/>
    <w:link w:val="Bodytext20"/>
    <w:rsid w:val="000C2C74"/>
    <w:rPr>
      <w:rFonts w:ascii="Calibri" w:eastAsia="Calibri" w:hAnsi="Calibri" w:cs="Calibri"/>
      <w:sz w:val="50"/>
      <w:szCs w:val="5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C2C74"/>
    <w:pPr>
      <w:widowControl w:val="0"/>
      <w:shd w:val="clear" w:color="auto" w:fill="FFFFFF"/>
      <w:spacing w:before="600" w:after="480" w:line="490" w:lineRule="exact"/>
      <w:ind w:hanging="700"/>
      <w:jc w:val="both"/>
    </w:pPr>
    <w:rPr>
      <w:rFonts w:ascii="Calibri" w:eastAsia="Calibri" w:hAnsi="Calibri" w:cs="Calibri"/>
      <w:sz w:val="50"/>
      <w:szCs w:val="5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7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</cp:lastModifiedBy>
  <cp:revision>2</cp:revision>
  <dcterms:created xsi:type="dcterms:W3CDTF">2018-10-08T11:31:00Z</dcterms:created>
  <dcterms:modified xsi:type="dcterms:W3CDTF">2018-10-08T11:31:00Z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16393࢏-10.1.0.5672</vt:lpwstr>
  </property>
</Properties>
</file>