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6B2570">
        <w:rPr>
          <w:b/>
          <w:bCs/>
          <w:sz w:val="28"/>
          <w:szCs w:val="28"/>
        </w:rPr>
        <w:t>HEENA</w:t>
      </w:r>
      <w:proofErr w:type="spellEnd"/>
      <w:r w:rsidRPr="00BF599C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6B2570">
        <w:rPr>
          <w:sz w:val="28"/>
          <w:szCs w:val="28"/>
        </w:rPr>
        <w:t xml:space="preserve">  Class:     B COM </w:t>
      </w:r>
      <w:r>
        <w:rPr>
          <w:sz w:val="28"/>
          <w:szCs w:val="28"/>
        </w:rPr>
        <w:t xml:space="preserve"> </w:t>
      </w:r>
      <w:r w:rsidR="006B2570">
        <w:rPr>
          <w:sz w:val="28"/>
          <w:szCs w:val="28"/>
        </w:rPr>
        <w:t>I</w:t>
      </w:r>
      <w:r>
        <w:rPr>
          <w:sz w:val="28"/>
          <w:szCs w:val="28"/>
        </w:rPr>
        <w:t>I (</w:t>
      </w:r>
      <w:r w:rsidR="006B2570">
        <w:rPr>
          <w:sz w:val="28"/>
          <w:szCs w:val="28"/>
        </w:rPr>
        <w:t>A</w:t>
      </w:r>
      <w:r>
        <w:rPr>
          <w:sz w:val="28"/>
          <w:szCs w:val="28"/>
        </w:rPr>
        <w:t>)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BF599C" w:rsidTr="00C82EB4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B2570" w:rsidTr="001E69C0">
        <w:trPr>
          <w:trHeight w:val="769"/>
        </w:trPr>
        <w:tc>
          <w:tcPr>
            <w:tcW w:w="1007" w:type="dxa"/>
            <w:vAlign w:val="center"/>
          </w:tcPr>
          <w:p w:rsidR="006B2570" w:rsidRPr="00153B65" w:rsidRDefault="006B2570" w:rsidP="006B257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</w:tcPr>
          <w:p w:rsidR="006B2570" w:rsidRPr="00772C33" w:rsidRDefault="006B2570" w:rsidP="006B2570">
            <w:pPr>
              <w:jc w:val="both"/>
            </w:pPr>
            <w:r w:rsidRPr="00772C33">
              <w:t>Accounting for share capital &amp; debentures: issue, forfeiture and reissue of forfeited shares- concept &amp; process of book building; issue of rights and bonus shares; buy back of shares.</w:t>
            </w:r>
          </w:p>
        </w:tc>
        <w:tc>
          <w:tcPr>
            <w:tcW w:w="4140" w:type="dxa"/>
            <w:vAlign w:val="center"/>
          </w:tcPr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Accounting Games</w:t>
            </w:r>
          </w:p>
        </w:tc>
      </w:tr>
      <w:tr w:rsidR="006B2570" w:rsidTr="001E69C0">
        <w:trPr>
          <w:trHeight w:val="769"/>
        </w:trPr>
        <w:tc>
          <w:tcPr>
            <w:tcW w:w="1007" w:type="dxa"/>
            <w:vAlign w:val="center"/>
          </w:tcPr>
          <w:p w:rsidR="006B2570" w:rsidRPr="00153B65" w:rsidRDefault="006B2570" w:rsidP="006B257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</w:tcPr>
          <w:p w:rsidR="006B2570" w:rsidRPr="00772C33" w:rsidRDefault="006B2570" w:rsidP="006B2570">
            <w:pPr>
              <w:jc w:val="both"/>
            </w:pPr>
            <w:r w:rsidRPr="00772C33">
              <w:t>Redemption of preference shares; Bonus Shares; Issue of debentures.</w:t>
            </w:r>
          </w:p>
        </w:tc>
        <w:tc>
          <w:tcPr>
            <w:tcW w:w="4140" w:type="dxa"/>
            <w:vAlign w:val="center"/>
          </w:tcPr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Presentations</w:t>
            </w:r>
          </w:p>
        </w:tc>
      </w:tr>
      <w:tr w:rsidR="006B2570" w:rsidTr="001E69C0">
        <w:trPr>
          <w:trHeight w:val="769"/>
        </w:trPr>
        <w:tc>
          <w:tcPr>
            <w:tcW w:w="1007" w:type="dxa"/>
            <w:vAlign w:val="center"/>
          </w:tcPr>
          <w:p w:rsidR="006B2570" w:rsidRPr="00153B65" w:rsidRDefault="006B2570" w:rsidP="006B257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6B2570" w:rsidRPr="00772C33" w:rsidRDefault="006B2570" w:rsidP="006B2570">
            <w:pPr>
              <w:jc w:val="both"/>
            </w:pPr>
            <w:r w:rsidRPr="00772C33">
              <w:t xml:space="preserve">Redemption of debentures, Final accounts of Companies: Excluding computation of managerial remuneration, Internal reconstruction: concepts and accounting treatment excluding scheme of reconstruction. </w:t>
            </w:r>
          </w:p>
        </w:tc>
        <w:tc>
          <w:tcPr>
            <w:tcW w:w="4140" w:type="dxa"/>
            <w:vAlign w:val="center"/>
          </w:tcPr>
          <w:p w:rsidR="006B2570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</w:t>
            </w:r>
          </w:p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6B2570" w:rsidTr="001E69C0">
        <w:trPr>
          <w:trHeight w:val="769"/>
        </w:trPr>
        <w:tc>
          <w:tcPr>
            <w:tcW w:w="1007" w:type="dxa"/>
            <w:vAlign w:val="center"/>
          </w:tcPr>
          <w:p w:rsidR="006B2570" w:rsidRPr="00153B65" w:rsidRDefault="006B2570" w:rsidP="006B257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6B2570" w:rsidRPr="00772C33" w:rsidRDefault="006B2570" w:rsidP="006B2570">
            <w:pPr>
              <w:jc w:val="both"/>
            </w:pPr>
            <w:r w:rsidRPr="00772C33">
              <w:t xml:space="preserve">Amalgamation of companies: concepts and accounting treatment as per accounting standard: 14 (ICAI) (excluding intercompany holdings). </w:t>
            </w:r>
          </w:p>
        </w:tc>
        <w:tc>
          <w:tcPr>
            <w:tcW w:w="4140" w:type="dxa"/>
            <w:vAlign w:val="center"/>
          </w:tcPr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6B2570" w:rsidTr="001E69C0">
        <w:trPr>
          <w:trHeight w:val="769"/>
        </w:trPr>
        <w:tc>
          <w:tcPr>
            <w:tcW w:w="1007" w:type="dxa"/>
            <w:vAlign w:val="center"/>
          </w:tcPr>
          <w:p w:rsidR="006B2570" w:rsidRPr="00153B65" w:rsidRDefault="006B2570" w:rsidP="006B257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B2570" w:rsidRDefault="006B2570" w:rsidP="006B2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6B2570" w:rsidRPr="00772C33" w:rsidRDefault="006B2570" w:rsidP="006B2570">
            <w:pPr>
              <w:jc w:val="both"/>
            </w:pPr>
            <w:r w:rsidRPr="00772C33">
              <w:t>Revision and Test</w:t>
            </w:r>
          </w:p>
        </w:tc>
        <w:tc>
          <w:tcPr>
            <w:tcW w:w="4140" w:type="dxa"/>
            <w:vAlign w:val="center"/>
          </w:tcPr>
          <w:p w:rsidR="006B2570" w:rsidRPr="00153B65" w:rsidRDefault="006B2570" w:rsidP="006B2570">
            <w:pPr>
              <w:jc w:val="center"/>
              <w:rPr>
                <w:b/>
                <w:bCs/>
              </w:rPr>
            </w:pP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6B2570" w:rsidRPr="00643AC0" w:rsidRDefault="006B2570" w:rsidP="006B2570">
            <w:pPr>
              <w:rPr>
                <w:sz w:val="28"/>
                <w:szCs w:val="28"/>
              </w:rPr>
            </w:pPr>
            <w:r w:rsidRPr="00643AC0">
              <w:rPr>
                <w:sz w:val="28"/>
                <w:szCs w:val="28"/>
              </w:rPr>
              <w:t>1. Bonus Shares</w:t>
            </w:r>
          </w:p>
          <w:p w:rsidR="006B2570" w:rsidRPr="00643AC0" w:rsidRDefault="006B2570" w:rsidP="006B2570">
            <w:pPr>
              <w:rPr>
                <w:sz w:val="28"/>
                <w:szCs w:val="28"/>
              </w:rPr>
            </w:pPr>
            <w:r w:rsidRPr="00643AC0">
              <w:rPr>
                <w:sz w:val="28"/>
                <w:szCs w:val="28"/>
              </w:rPr>
              <w:t>2. Book Building Process</w:t>
            </w:r>
          </w:p>
          <w:p w:rsidR="006B2570" w:rsidRPr="00643AC0" w:rsidRDefault="006B2570" w:rsidP="006B2570">
            <w:pPr>
              <w:rPr>
                <w:sz w:val="28"/>
                <w:szCs w:val="28"/>
              </w:rPr>
            </w:pPr>
            <w:r w:rsidRPr="00643AC0">
              <w:rPr>
                <w:sz w:val="28"/>
                <w:szCs w:val="28"/>
              </w:rPr>
              <w:t>3. Difference between Private and Public Company</w:t>
            </w:r>
          </w:p>
          <w:p w:rsidR="006B2570" w:rsidRPr="00643AC0" w:rsidRDefault="006B2570" w:rsidP="006B2570">
            <w:pPr>
              <w:rPr>
                <w:sz w:val="28"/>
                <w:szCs w:val="28"/>
              </w:rPr>
            </w:pPr>
            <w:r w:rsidRPr="00643AC0">
              <w:rPr>
                <w:sz w:val="28"/>
                <w:szCs w:val="28"/>
              </w:rPr>
              <w:lastRenderedPageBreak/>
              <w:t>4. Private Placement of shares</w:t>
            </w:r>
          </w:p>
          <w:p w:rsidR="006B2570" w:rsidRPr="00643AC0" w:rsidRDefault="006B2570" w:rsidP="006B2570">
            <w:pPr>
              <w:rPr>
                <w:sz w:val="28"/>
                <w:szCs w:val="28"/>
              </w:rPr>
            </w:pPr>
            <w:r w:rsidRPr="00643AC0">
              <w:rPr>
                <w:sz w:val="28"/>
                <w:szCs w:val="28"/>
              </w:rPr>
              <w:t>5. Difference between Reserve Capital and Capital Reserve</w:t>
            </w:r>
          </w:p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6B2570" w:rsidRPr="00643AC0" w:rsidRDefault="006B2570" w:rsidP="006B2570">
            <w:pPr>
              <w:rPr>
                <w:sz w:val="28"/>
                <w:szCs w:val="28"/>
              </w:rPr>
            </w:pPr>
            <w:r w:rsidRPr="00643AC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Entries of issue and redemption of debentures (5 cases)</w:t>
            </w:r>
          </w:p>
          <w:p w:rsidR="006B2570" w:rsidRPr="00643AC0" w:rsidRDefault="006B2570" w:rsidP="006B2570">
            <w:pPr>
              <w:rPr>
                <w:sz w:val="28"/>
                <w:szCs w:val="28"/>
              </w:rPr>
            </w:pPr>
            <w:r w:rsidRPr="00643AC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Methods of redemption of debenture.</w:t>
            </w:r>
          </w:p>
          <w:p w:rsidR="006B2570" w:rsidRPr="00643AC0" w:rsidRDefault="006B2570" w:rsidP="006B2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Difference between</w:t>
            </w:r>
            <w:r w:rsidRPr="00643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CRR </w:t>
            </w:r>
            <w:r w:rsidRPr="00643AC0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DRR.</w:t>
            </w:r>
          </w:p>
          <w:p w:rsidR="006B2570" w:rsidRPr="00643AC0" w:rsidRDefault="006B2570" w:rsidP="006B2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Explain GST, VAT and CST. (General question)</w:t>
            </w:r>
          </w:p>
          <w:p w:rsidR="006B2570" w:rsidRPr="00643AC0" w:rsidRDefault="006B2570" w:rsidP="006B2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Difference between Lump sum payment method </w:t>
            </w:r>
            <w:r w:rsidRPr="00643AC0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Draw of lots.</w:t>
            </w:r>
          </w:p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6B2570" w:rsidP="006B25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Chapters 1-4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C"/>
    <w:rsid w:val="0039523B"/>
    <w:rsid w:val="006B2570"/>
    <w:rsid w:val="007F54AB"/>
    <w:rsid w:val="00801272"/>
    <w:rsid w:val="00BF599C"/>
    <w:rsid w:val="00D74CA3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E7ABA-AF32-4858-BBE8-8A9B766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dell-pc</cp:lastModifiedBy>
  <cp:revision>2</cp:revision>
  <dcterms:created xsi:type="dcterms:W3CDTF">2017-10-25T17:07:00Z</dcterms:created>
  <dcterms:modified xsi:type="dcterms:W3CDTF">2017-10-25T17:07:00Z</dcterms:modified>
</cp:coreProperties>
</file>