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2A" w:rsidRPr="00897007" w:rsidRDefault="00153B65" w:rsidP="00500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007">
        <w:rPr>
          <w:rFonts w:ascii="Times New Roman" w:hAnsi="Times New Roman" w:cs="Times New Roman"/>
        </w:rPr>
        <w:t>Name of the Teacher:</w:t>
      </w:r>
      <w:r w:rsidR="00500D17" w:rsidRPr="00897007">
        <w:rPr>
          <w:rFonts w:ascii="Times New Roman" w:hAnsi="Times New Roman" w:cs="Times New Roman"/>
        </w:rPr>
        <w:t xml:space="preserve"> </w:t>
      </w:r>
      <w:r w:rsidR="00500D17" w:rsidRPr="00897007">
        <w:rPr>
          <w:rFonts w:ascii="Times New Roman" w:hAnsi="Times New Roman" w:cs="Times New Roman"/>
          <w:b/>
        </w:rPr>
        <w:t xml:space="preserve">Dr. </w:t>
      </w:r>
      <w:proofErr w:type="spellStart"/>
      <w:r w:rsidR="00500D17" w:rsidRPr="00897007">
        <w:rPr>
          <w:rFonts w:ascii="Times New Roman" w:hAnsi="Times New Roman" w:cs="Times New Roman"/>
          <w:b/>
        </w:rPr>
        <w:t>Renu</w:t>
      </w:r>
      <w:proofErr w:type="spellEnd"/>
      <w:r w:rsidR="00500D17" w:rsidRPr="00897007">
        <w:rPr>
          <w:rFonts w:ascii="Times New Roman" w:hAnsi="Times New Roman" w:cs="Times New Roman"/>
          <w:b/>
        </w:rPr>
        <w:t xml:space="preserve"> </w:t>
      </w:r>
      <w:proofErr w:type="gramStart"/>
      <w:r w:rsidR="00500D17" w:rsidRPr="00897007">
        <w:rPr>
          <w:rFonts w:ascii="Times New Roman" w:hAnsi="Times New Roman" w:cs="Times New Roman"/>
          <w:b/>
        </w:rPr>
        <w:t>Sharma</w:t>
      </w:r>
      <w:r w:rsidR="00500D17" w:rsidRPr="00897007">
        <w:rPr>
          <w:rFonts w:ascii="Times New Roman" w:hAnsi="Times New Roman" w:cs="Times New Roman"/>
        </w:rPr>
        <w:t xml:space="preserve"> </w:t>
      </w:r>
      <w:r w:rsidRPr="00897007">
        <w:rPr>
          <w:rFonts w:ascii="Times New Roman" w:hAnsi="Times New Roman" w:cs="Times New Roman"/>
        </w:rPr>
        <w:t xml:space="preserve"> Class</w:t>
      </w:r>
      <w:proofErr w:type="gramEnd"/>
      <w:r w:rsidRPr="00897007">
        <w:rPr>
          <w:rFonts w:ascii="Times New Roman" w:hAnsi="Times New Roman" w:cs="Times New Roman"/>
        </w:rPr>
        <w:t>:</w:t>
      </w:r>
      <w:r w:rsidR="00500D17" w:rsidRPr="00897007">
        <w:rPr>
          <w:rFonts w:ascii="Times New Roman" w:hAnsi="Times New Roman" w:cs="Times New Roman"/>
        </w:rPr>
        <w:t xml:space="preserve"> </w:t>
      </w:r>
      <w:r w:rsidR="00500D17" w:rsidRPr="00897007">
        <w:rPr>
          <w:rFonts w:ascii="Times New Roman" w:hAnsi="Times New Roman" w:cs="Times New Roman"/>
          <w:b/>
        </w:rPr>
        <w:t>M.Com. (Gen</w:t>
      </w:r>
      <w:proofErr w:type="gramStart"/>
      <w:r w:rsidR="00500D17" w:rsidRPr="00897007">
        <w:rPr>
          <w:rFonts w:ascii="Times New Roman" w:hAnsi="Times New Roman" w:cs="Times New Roman"/>
          <w:b/>
        </w:rPr>
        <w:t>.</w:t>
      </w:r>
      <w:r w:rsidR="00B678E0" w:rsidRPr="00897007">
        <w:rPr>
          <w:rFonts w:ascii="Times New Roman" w:hAnsi="Times New Roman" w:cs="Times New Roman"/>
          <w:b/>
        </w:rPr>
        <w:t xml:space="preserve"> &amp;</w:t>
      </w:r>
      <w:proofErr w:type="gramEnd"/>
      <w:r w:rsidR="00B678E0" w:rsidRPr="00897007">
        <w:rPr>
          <w:rFonts w:ascii="Times New Roman" w:hAnsi="Times New Roman" w:cs="Times New Roman"/>
          <w:b/>
        </w:rPr>
        <w:t xml:space="preserve"> IT</w:t>
      </w:r>
      <w:r w:rsidR="008C7D77">
        <w:rPr>
          <w:rFonts w:ascii="Times New Roman" w:hAnsi="Times New Roman" w:cs="Times New Roman"/>
          <w:b/>
        </w:rPr>
        <w:t>) – Semester-I</w:t>
      </w:r>
    </w:p>
    <w:p w:rsidR="00500D17" w:rsidRPr="00897007" w:rsidRDefault="00500D17" w:rsidP="005D5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IN"/>
        </w:rPr>
      </w:pPr>
      <w:r w:rsidRPr="00897007">
        <w:rPr>
          <w:rFonts w:ascii="Times New Roman" w:hAnsi="Times New Roman" w:cs="Times New Roman"/>
        </w:rPr>
        <w:t>Subject:</w:t>
      </w:r>
      <w:r w:rsidRPr="00897007">
        <w:rPr>
          <w:rFonts w:ascii="Times New Roman" w:hAnsi="Times New Roman" w:cs="Times New Roman"/>
          <w:b/>
        </w:rPr>
        <w:t xml:space="preserve"> </w:t>
      </w:r>
      <w:r w:rsidR="005D5117" w:rsidRPr="00897007">
        <w:rPr>
          <w:rFonts w:ascii="Times New Roman" w:hAnsi="Times New Roman" w:cs="Times New Roman"/>
          <w:b/>
          <w:bCs/>
          <w:lang w:val="en-IN"/>
        </w:rPr>
        <w:t xml:space="preserve">MC-106 </w:t>
      </w:r>
      <w:r w:rsidRPr="00897007">
        <w:rPr>
          <w:rFonts w:ascii="Times New Roman" w:hAnsi="Times New Roman" w:cs="Times New Roman"/>
          <w:b/>
          <w:bCs/>
          <w:lang w:val="en-IN"/>
        </w:rPr>
        <w:t>(</w:t>
      </w:r>
      <w:r w:rsidR="005D5117" w:rsidRPr="00897007">
        <w:rPr>
          <w:rFonts w:ascii="Times New Roman" w:hAnsi="Times New Roman" w:cs="Times New Roman"/>
          <w:b/>
          <w:bCs/>
          <w:lang w:val="en-IN"/>
        </w:rPr>
        <w:t>MARKETING MANAGEMENT</w:t>
      </w:r>
      <w:r w:rsidRPr="00897007">
        <w:rPr>
          <w:rFonts w:ascii="Times New Roman" w:hAnsi="Times New Roman" w:cs="Times New Roman"/>
          <w:b/>
          <w:bCs/>
          <w:lang w:val="en-IN"/>
        </w:rPr>
        <w:t>)</w:t>
      </w:r>
    </w:p>
    <w:p w:rsidR="009A41C4" w:rsidRPr="00897007" w:rsidRDefault="009A41C4" w:rsidP="006720F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53B65" w:rsidRPr="00897007" w:rsidRDefault="00153B65" w:rsidP="006720F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897007">
        <w:rPr>
          <w:rFonts w:ascii="Times New Roman" w:hAnsi="Times New Roman" w:cs="Times New Roman"/>
          <w:b/>
          <w:bCs/>
        </w:rPr>
        <w:t>Lesson Plan</w:t>
      </w:r>
    </w:p>
    <w:tbl>
      <w:tblPr>
        <w:tblStyle w:val="TableGrid"/>
        <w:tblW w:w="13461" w:type="dxa"/>
        <w:tblLook w:val="04A0"/>
      </w:tblPr>
      <w:tblGrid>
        <w:gridCol w:w="936"/>
        <w:gridCol w:w="2007"/>
        <w:gridCol w:w="7938"/>
        <w:gridCol w:w="2580"/>
      </w:tblGrid>
      <w:tr w:rsidR="00153B65" w:rsidRPr="00897007" w:rsidTr="004D2009">
        <w:trPr>
          <w:trHeight w:val="281"/>
        </w:trPr>
        <w:tc>
          <w:tcPr>
            <w:tcW w:w="936" w:type="dxa"/>
          </w:tcPr>
          <w:p w:rsidR="00153B65" w:rsidRPr="00897007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007">
              <w:rPr>
                <w:rFonts w:ascii="Times New Roman" w:hAnsi="Times New Roman" w:cs="Times New Roman"/>
                <w:b/>
                <w:bCs/>
              </w:rPr>
              <w:t>S</w:t>
            </w:r>
            <w:r w:rsidR="005D5117" w:rsidRPr="00897007">
              <w:rPr>
                <w:rFonts w:ascii="Times New Roman" w:hAnsi="Times New Roman" w:cs="Times New Roman"/>
                <w:b/>
                <w:bCs/>
              </w:rPr>
              <w:t>.</w:t>
            </w:r>
            <w:r w:rsidRPr="00897007">
              <w:rPr>
                <w:rFonts w:ascii="Times New Roman" w:hAnsi="Times New Roman" w:cs="Times New Roman"/>
                <w:b/>
                <w:bCs/>
              </w:rPr>
              <w:t xml:space="preserve"> No</w:t>
            </w:r>
            <w:r w:rsidR="005D5117" w:rsidRPr="0089700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07" w:type="dxa"/>
          </w:tcPr>
          <w:p w:rsidR="00153B65" w:rsidRPr="00897007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007">
              <w:rPr>
                <w:rFonts w:ascii="Times New Roman" w:hAnsi="Times New Roman" w:cs="Times New Roman"/>
                <w:b/>
                <w:bCs/>
              </w:rPr>
              <w:t>Period</w:t>
            </w:r>
          </w:p>
        </w:tc>
        <w:tc>
          <w:tcPr>
            <w:tcW w:w="7938" w:type="dxa"/>
          </w:tcPr>
          <w:p w:rsidR="00153B65" w:rsidRPr="00897007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007">
              <w:rPr>
                <w:rFonts w:ascii="Times New Roman" w:hAnsi="Times New Roman" w:cs="Times New Roman"/>
                <w:b/>
                <w:bCs/>
              </w:rPr>
              <w:t>Topics to be Covered</w:t>
            </w:r>
          </w:p>
        </w:tc>
        <w:tc>
          <w:tcPr>
            <w:tcW w:w="2580" w:type="dxa"/>
          </w:tcPr>
          <w:p w:rsidR="00153B65" w:rsidRPr="00897007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007">
              <w:rPr>
                <w:rFonts w:ascii="Times New Roman" w:hAnsi="Times New Roman" w:cs="Times New Roman"/>
                <w:b/>
                <w:bCs/>
              </w:rPr>
              <w:t>Academic Activity to be Organized</w:t>
            </w:r>
          </w:p>
        </w:tc>
      </w:tr>
      <w:tr w:rsidR="005D5117" w:rsidRPr="00897007" w:rsidTr="004D2009">
        <w:trPr>
          <w:trHeight w:val="381"/>
        </w:trPr>
        <w:tc>
          <w:tcPr>
            <w:tcW w:w="936" w:type="dxa"/>
            <w:vAlign w:val="center"/>
          </w:tcPr>
          <w:p w:rsidR="005D5117" w:rsidRPr="00897007" w:rsidRDefault="005D5117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7" w:type="dxa"/>
            <w:vAlign w:val="center"/>
          </w:tcPr>
          <w:p w:rsidR="005D5117" w:rsidRPr="00897007" w:rsidRDefault="005D5117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007">
              <w:rPr>
                <w:rFonts w:ascii="Times New Roman" w:hAnsi="Times New Roman" w:cs="Times New Roman"/>
                <w:b/>
                <w:bCs/>
              </w:rPr>
              <w:t>17-31 July 2017</w:t>
            </w:r>
          </w:p>
        </w:tc>
        <w:tc>
          <w:tcPr>
            <w:tcW w:w="7938" w:type="dxa"/>
            <w:vAlign w:val="center"/>
          </w:tcPr>
          <w:p w:rsidR="005D5117" w:rsidRPr="00897007" w:rsidRDefault="005D5117" w:rsidP="008C7D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7007">
              <w:rPr>
                <w:rFonts w:ascii="Times New Roman" w:hAnsi="Times New Roman" w:cs="Times New Roman"/>
                <w:lang w:val="en-IN"/>
              </w:rPr>
              <w:t>Marketing: meaning, scope and importance</w:t>
            </w:r>
          </w:p>
        </w:tc>
        <w:tc>
          <w:tcPr>
            <w:tcW w:w="2580" w:type="dxa"/>
            <w:vAlign w:val="center"/>
          </w:tcPr>
          <w:p w:rsidR="005D5117" w:rsidRPr="00897007" w:rsidRDefault="005D5117" w:rsidP="007D16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7007">
              <w:rPr>
                <w:rFonts w:ascii="Times New Roman" w:hAnsi="Times New Roman" w:cs="Times New Roman"/>
                <w:bCs/>
              </w:rPr>
              <w:t>Group Discussions</w:t>
            </w:r>
          </w:p>
        </w:tc>
      </w:tr>
      <w:tr w:rsidR="005D5117" w:rsidRPr="00897007" w:rsidTr="004D2009">
        <w:trPr>
          <w:trHeight w:val="769"/>
        </w:trPr>
        <w:tc>
          <w:tcPr>
            <w:tcW w:w="936" w:type="dxa"/>
            <w:vAlign w:val="center"/>
          </w:tcPr>
          <w:p w:rsidR="005D5117" w:rsidRPr="00897007" w:rsidRDefault="005D5117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7" w:type="dxa"/>
            <w:vAlign w:val="center"/>
          </w:tcPr>
          <w:p w:rsidR="005D5117" w:rsidRPr="00897007" w:rsidRDefault="005D5117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007">
              <w:rPr>
                <w:rFonts w:ascii="Times New Roman" w:hAnsi="Times New Roman" w:cs="Times New Roman"/>
                <w:b/>
                <w:bCs/>
              </w:rPr>
              <w:t>01-31 Aug 2017</w:t>
            </w:r>
          </w:p>
        </w:tc>
        <w:tc>
          <w:tcPr>
            <w:tcW w:w="7938" w:type="dxa"/>
            <w:vAlign w:val="center"/>
          </w:tcPr>
          <w:p w:rsidR="005D5117" w:rsidRPr="00897007" w:rsidRDefault="005D5117" w:rsidP="008C7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897007">
              <w:rPr>
                <w:rFonts w:ascii="Times New Roman" w:hAnsi="Times New Roman" w:cs="Times New Roman"/>
                <w:lang w:val="en-IN"/>
              </w:rPr>
              <w:t>Evolution of marketing; Understanding marketing in new perspective. Managing the marketing mix, Marketing environment. Product: concept and classification.</w:t>
            </w:r>
          </w:p>
        </w:tc>
        <w:tc>
          <w:tcPr>
            <w:tcW w:w="2580" w:type="dxa"/>
            <w:vAlign w:val="center"/>
          </w:tcPr>
          <w:p w:rsidR="005D5117" w:rsidRPr="00897007" w:rsidRDefault="005D5117" w:rsidP="007D16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7007">
              <w:rPr>
                <w:rFonts w:ascii="Times New Roman" w:hAnsi="Times New Roman" w:cs="Times New Roman"/>
                <w:bCs/>
              </w:rPr>
              <w:t>Group Discussions and Class-Room Quiz</w:t>
            </w:r>
          </w:p>
        </w:tc>
      </w:tr>
      <w:tr w:rsidR="005D5117" w:rsidRPr="00897007" w:rsidTr="004D2009">
        <w:trPr>
          <w:trHeight w:val="769"/>
        </w:trPr>
        <w:tc>
          <w:tcPr>
            <w:tcW w:w="936" w:type="dxa"/>
            <w:vAlign w:val="center"/>
          </w:tcPr>
          <w:p w:rsidR="005D5117" w:rsidRPr="00897007" w:rsidRDefault="005D5117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7" w:type="dxa"/>
            <w:vAlign w:val="center"/>
          </w:tcPr>
          <w:p w:rsidR="005D5117" w:rsidRPr="00897007" w:rsidRDefault="005D5117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007">
              <w:rPr>
                <w:rFonts w:ascii="Times New Roman" w:hAnsi="Times New Roman" w:cs="Times New Roman"/>
                <w:b/>
                <w:bCs/>
              </w:rPr>
              <w:t>01-30 Sept 2017</w:t>
            </w:r>
          </w:p>
        </w:tc>
        <w:tc>
          <w:tcPr>
            <w:tcW w:w="7938" w:type="dxa"/>
            <w:vAlign w:val="center"/>
          </w:tcPr>
          <w:p w:rsidR="005D5117" w:rsidRPr="00897007" w:rsidRDefault="005D5117" w:rsidP="008C7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897007">
              <w:rPr>
                <w:rFonts w:ascii="Times New Roman" w:hAnsi="Times New Roman" w:cs="Times New Roman"/>
                <w:lang w:val="en-IN"/>
              </w:rPr>
              <w:t>New product development; Product-mix and product line strategies; Product life cycle strategies; Branding, packaging, labelling and warranty. Price determination; Pricing policies and strategies. Promotion programme: advertising, sales promotion, public relations, publicity and personal selling.</w:t>
            </w:r>
          </w:p>
        </w:tc>
        <w:tc>
          <w:tcPr>
            <w:tcW w:w="2580" w:type="dxa"/>
            <w:vAlign w:val="center"/>
          </w:tcPr>
          <w:p w:rsidR="005D5117" w:rsidRPr="00897007" w:rsidRDefault="005D5117" w:rsidP="007D16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7007">
              <w:rPr>
                <w:rFonts w:ascii="Times New Roman" w:hAnsi="Times New Roman" w:cs="Times New Roman"/>
                <w:bCs/>
              </w:rPr>
              <w:t>Power Point Presentations</w:t>
            </w:r>
          </w:p>
        </w:tc>
      </w:tr>
      <w:tr w:rsidR="005D5117" w:rsidRPr="00897007" w:rsidTr="004D2009">
        <w:trPr>
          <w:trHeight w:val="769"/>
        </w:trPr>
        <w:tc>
          <w:tcPr>
            <w:tcW w:w="936" w:type="dxa"/>
            <w:vAlign w:val="center"/>
          </w:tcPr>
          <w:p w:rsidR="005D5117" w:rsidRPr="00897007" w:rsidRDefault="005D5117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7" w:type="dxa"/>
            <w:vAlign w:val="center"/>
          </w:tcPr>
          <w:p w:rsidR="005D5117" w:rsidRPr="00897007" w:rsidRDefault="005D5117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007">
              <w:rPr>
                <w:rFonts w:ascii="Times New Roman" w:hAnsi="Times New Roman" w:cs="Times New Roman"/>
                <w:b/>
                <w:bCs/>
              </w:rPr>
              <w:t>01-31 Oct 2017</w:t>
            </w:r>
          </w:p>
        </w:tc>
        <w:tc>
          <w:tcPr>
            <w:tcW w:w="7938" w:type="dxa"/>
            <w:vAlign w:val="center"/>
          </w:tcPr>
          <w:p w:rsidR="005D5117" w:rsidRPr="00897007" w:rsidRDefault="005D5117" w:rsidP="008C7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897007">
              <w:rPr>
                <w:rFonts w:ascii="Times New Roman" w:hAnsi="Times New Roman" w:cs="Times New Roman"/>
                <w:lang w:val="en-IN"/>
              </w:rPr>
              <w:t xml:space="preserve">Information system and marketing research: importance, scope and steps of marketing research process. Understanding consumer behaviour, Analysing business markets; Customer relationship management. Distribution logistics and supply chain management; Marketing channels, Retailing, Wholesaling and </w:t>
            </w:r>
          </w:p>
        </w:tc>
        <w:tc>
          <w:tcPr>
            <w:tcW w:w="2580" w:type="dxa"/>
            <w:vAlign w:val="center"/>
          </w:tcPr>
          <w:p w:rsidR="005D5117" w:rsidRPr="00897007" w:rsidRDefault="005D5117" w:rsidP="007D16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7007">
              <w:rPr>
                <w:rFonts w:ascii="Times New Roman" w:hAnsi="Times New Roman" w:cs="Times New Roman"/>
                <w:bCs/>
              </w:rPr>
              <w:t>Power Point Presentations</w:t>
            </w:r>
          </w:p>
        </w:tc>
      </w:tr>
      <w:tr w:rsidR="005D5117" w:rsidRPr="00897007" w:rsidTr="004D2009">
        <w:trPr>
          <w:trHeight w:val="769"/>
        </w:trPr>
        <w:tc>
          <w:tcPr>
            <w:tcW w:w="936" w:type="dxa"/>
            <w:vAlign w:val="center"/>
          </w:tcPr>
          <w:p w:rsidR="005D5117" w:rsidRPr="00897007" w:rsidRDefault="005D5117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7" w:type="dxa"/>
            <w:vAlign w:val="center"/>
          </w:tcPr>
          <w:p w:rsidR="005D5117" w:rsidRPr="00897007" w:rsidRDefault="005D5117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007">
              <w:rPr>
                <w:rFonts w:ascii="Times New Roman" w:hAnsi="Times New Roman" w:cs="Times New Roman"/>
                <w:b/>
                <w:bCs/>
              </w:rPr>
              <w:t>01-13 Nov 2017</w:t>
            </w:r>
          </w:p>
        </w:tc>
        <w:tc>
          <w:tcPr>
            <w:tcW w:w="7938" w:type="dxa"/>
            <w:vAlign w:val="center"/>
          </w:tcPr>
          <w:p w:rsidR="005D5117" w:rsidRPr="00897007" w:rsidRDefault="005D5117" w:rsidP="008C7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897007">
              <w:rPr>
                <w:rFonts w:ascii="Times New Roman" w:hAnsi="Times New Roman" w:cs="Times New Roman"/>
                <w:lang w:val="en-IN"/>
              </w:rPr>
              <w:t>Physical distribution, Social, ethical and legal aspects of marketing. Marketing and information economy; Direct and online marketing.</w:t>
            </w:r>
          </w:p>
        </w:tc>
        <w:tc>
          <w:tcPr>
            <w:tcW w:w="2580" w:type="dxa"/>
            <w:vAlign w:val="center"/>
          </w:tcPr>
          <w:p w:rsidR="005D5117" w:rsidRPr="00897007" w:rsidRDefault="005D5117" w:rsidP="007D16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7007">
              <w:rPr>
                <w:rFonts w:ascii="Times New Roman" w:hAnsi="Times New Roman" w:cs="Times New Roman"/>
                <w:bCs/>
              </w:rPr>
              <w:t>Group Discussions and Class-Room Quiz</w:t>
            </w:r>
          </w:p>
        </w:tc>
      </w:tr>
    </w:tbl>
    <w:p w:rsidR="006720F3" w:rsidRPr="00897007" w:rsidRDefault="006720F3" w:rsidP="006720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53B65" w:rsidRPr="00897007" w:rsidRDefault="00153B65" w:rsidP="00153B65">
      <w:pPr>
        <w:jc w:val="center"/>
        <w:rPr>
          <w:rFonts w:ascii="Times New Roman" w:hAnsi="Times New Roman" w:cs="Times New Roman"/>
          <w:b/>
          <w:bCs/>
        </w:rPr>
      </w:pPr>
      <w:r w:rsidRPr="00897007">
        <w:rPr>
          <w:rFonts w:ascii="Times New Roman" w:hAnsi="Times New Roman" w:cs="Times New Roman"/>
          <w:b/>
          <w:bCs/>
        </w:rPr>
        <w:t>Topics of Assignments/ Class Tests to be given to the Students:</w:t>
      </w:r>
    </w:p>
    <w:tbl>
      <w:tblPr>
        <w:tblStyle w:val="TableGrid"/>
        <w:tblW w:w="13892" w:type="dxa"/>
        <w:jc w:val="center"/>
        <w:tblInd w:w="259" w:type="dxa"/>
        <w:tblLook w:val="04A0"/>
      </w:tblPr>
      <w:tblGrid>
        <w:gridCol w:w="3301"/>
        <w:gridCol w:w="10591"/>
      </w:tblGrid>
      <w:tr w:rsidR="00153B65" w:rsidRPr="00897007" w:rsidTr="00D90406">
        <w:trPr>
          <w:trHeight w:val="576"/>
          <w:jc w:val="center"/>
        </w:trPr>
        <w:tc>
          <w:tcPr>
            <w:tcW w:w="3301" w:type="dxa"/>
            <w:vAlign w:val="center"/>
          </w:tcPr>
          <w:p w:rsidR="00153B65" w:rsidRPr="00897007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007">
              <w:rPr>
                <w:rFonts w:ascii="Times New Roman" w:hAnsi="Times New Roman" w:cs="Times New Roman"/>
                <w:b/>
                <w:bCs/>
              </w:rPr>
              <w:t>Assignment 1</w:t>
            </w:r>
          </w:p>
        </w:tc>
        <w:tc>
          <w:tcPr>
            <w:tcW w:w="10591" w:type="dxa"/>
            <w:vAlign w:val="center"/>
          </w:tcPr>
          <w:p w:rsidR="00153B65" w:rsidRPr="00897007" w:rsidRDefault="00BF002A" w:rsidP="00D9040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97007">
              <w:rPr>
                <w:rFonts w:ascii="Times New Roman" w:hAnsi="Times New Roman" w:cs="Times New Roman"/>
                <w:bCs/>
              </w:rPr>
              <w:t xml:space="preserve">Different Topics </w:t>
            </w:r>
            <w:r w:rsidR="002D2F64" w:rsidRPr="00897007">
              <w:rPr>
                <w:rFonts w:ascii="Times New Roman" w:hAnsi="Times New Roman" w:cs="Times New Roman"/>
                <w:bCs/>
              </w:rPr>
              <w:t>from the syllabus</w:t>
            </w:r>
            <w:r w:rsidRPr="00897007">
              <w:rPr>
                <w:rFonts w:ascii="Times New Roman" w:hAnsi="Times New Roman" w:cs="Times New Roman"/>
                <w:bCs/>
              </w:rPr>
              <w:t xml:space="preserve"> were divided among the students to be prepared and presented through Power Point Presentations.</w:t>
            </w:r>
          </w:p>
        </w:tc>
      </w:tr>
      <w:tr w:rsidR="002D2F64" w:rsidRPr="00897007" w:rsidTr="00D90406">
        <w:trPr>
          <w:trHeight w:val="274"/>
          <w:jc w:val="center"/>
        </w:trPr>
        <w:tc>
          <w:tcPr>
            <w:tcW w:w="3301" w:type="dxa"/>
            <w:vAlign w:val="center"/>
          </w:tcPr>
          <w:p w:rsidR="002D2F64" w:rsidRPr="00897007" w:rsidRDefault="002D2F64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007">
              <w:rPr>
                <w:rFonts w:ascii="Times New Roman" w:hAnsi="Times New Roman" w:cs="Times New Roman"/>
                <w:b/>
                <w:bCs/>
              </w:rPr>
              <w:t>Assignment 2</w:t>
            </w:r>
          </w:p>
        </w:tc>
        <w:tc>
          <w:tcPr>
            <w:tcW w:w="10591" w:type="dxa"/>
            <w:vAlign w:val="center"/>
          </w:tcPr>
          <w:p w:rsidR="002D2F64" w:rsidRPr="00897007" w:rsidRDefault="002D2F64" w:rsidP="00D9040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97007">
              <w:rPr>
                <w:rFonts w:ascii="Times New Roman" w:hAnsi="Times New Roman" w:cs="Times New Roman"/>
                <w:bCs/>
              </w:rPr>
              <w:t xml:space="preserve">Different Topics on Current Issues </w:t>
            </w:r>
            <w:r w:rsidR="009A41C4" w:rsidRPr="00897007">
              <w:rPr>
                <w:rFonts w:ascii="Times New Roman" w:hAnsi="Times New Roman" w:cs="Times New Roman"/>
                <w:bCs/>
              </w:rPr>
              <w:t>like GST, SEBI</w:t>
            </w:r>
            <w:r w:rsidRPr="00897007">
              <w:rPr>
                <w:rFonts w:ascii="Times New Roman" w:hAnsi="Times New Roman" w:cs="Times New Roman"/>
                <w:bCs/>
              </w:rPr>
              <w:t xml:space="preserve"> </w:t>
            </w:r>
            <w:r w:rsidR="005D5117" w:rsidRPr="00897007">
              <w:rPr>
                <w:rFonts w:ascii="Times New Roman" w:hAnsi="Times New Roman" w:cs="Times New Roman"/>
                <w:bCs/>
              </w:rPr>
              <w:t>Online</w:t>
            </w:r>
            <w:r w:rsidRPr="00897007">
              <w:rPr>
                <w:rFonts w:ascii="Times New Roman" w:hAnsi="Times New Roman" w:cs="Times New Roman"/>
                <w:bCs/>
              </w:rPr>
              <w:t xml:space="preserve"> Marketing and Its Effects on Economy, Impact of Foreign Collaborations on Indian Economy, Recent Trends in </w:t>
            </w:r>
            <w:r w:rsidR="009A41C4" w:rsidRPr="00897007">
              <w:rPr>
                <w:rFonts w:ascii="Times New Roman" w:hAnsi="Times New Roman" w:cs="Times New Roman"/>
                <w:bCs/>
              </w:rPr>
              <w:t>Market</w:t>
            </w:r>
            <w:r w:rsidRPr="00897007">
              <w:rPr>
                <w:rFonts w:ascii="Times New Roman" w:hAnsi="Times New Roman" w:cs="Times New Roman"/>
                <w:bCs/>
              </w:rPr>
              <w:t>ing Sector</w:t>
            </w:r>
            <w:r w:rsidR="009A41C4" w:rsidRPr="00897007">
              <w:rPr>
                <w:rFonts w:ascii="Times New Roman" w:hAnsi="Times New Roman" w:cs="Times New Roman"/>
                <w:bCs/>
              </w:rPr>
              <w:t>,</w:t>
            </w:r>
            <w:r w:rsidRPr="00897007">
              <w:rPr>
                <w:rFonts w:ascii="Times New Roman" w:hAnsi="Times New Roman" w:cs="Times New Roman"/>
                <w:bCs/>
              </w:rPr>
              <w:t xml:space="preserve"> etc. were divided among the students to be prepared and presented through Power Point Presentations.</w:t>
            </w:r>
          </w:p>
        </w:tc>
      </w:tr>
      <w:tr w:rsidR="00153B65" w:rsidRPr="00897007" w:rsidTr="00D90406">
        <w:trPr>
          <w:trHeight w:val="419"/>
          <w:jc w:val="center"/>
        </w:trPr>
        <w:tc>
          <w:tcPr>
            <w:tcW w:w="3301" w:type="dxa"/>
            <w:vAlign w:val="center"/>
          </w:tcPr>
          <w:p w:rsidR="00153B65" w:rsidRPr="00897007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7007">
              <w:rPr>
                <w:rFonts w:ascii="Times New Roman" w:hAnsi="Times New Roman" w:cs="Times New Roman"/>
                <w:b/>
                <w:bCs/>
              </w:rPr>
              <w:t>Class Test</w:t>
            </w:r>
          </w:p>
        </w:tc>
        <w:tc>
          <w:tcPr>
            <w:tcW w:w="10591" w:type="dxa"/>
            <w:vAlign w:val="center"/>
          </w:tcPr>
          <w:p w:rsidR="00153B65" w:rsidRPr="00897007" w:rsidRDefault="009A41C4" w:rsidP="00D9040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97007">
              <w:rPr>
                <w:rFonts w:ascii="Times New Roman" w:hAnsi="Times New Roman" w:cs="Times New Roman"/>
                <w:bCs/>
              </w:rPr>
              <w:t>Marketing Environment, Product Concept and Classification, Product Branding and Packaging</w:t>
            </w:r>
          </w:p>
        </w:tc>
      </w:tr>
    </w:tbl>
    <w:p w:rsidR="00153B65" w:rsidRPr="00897007" w:rsidRDefault="00153B65" w:rsidP="009A41C4">
      <w:pPr>
        <w:rPr>
          <w:rFonts w:ascii="Times New Roman" w:hAnsi="Times New Roman" w:cs="Times New Roman"/>
          <w:b/>
          <w:bCs/>
        </w:rPr>
      </w:pPr>
    </w:p>
    <w:sectPr w:rsidR="00153B65" w:rsidRPr="00897007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500CC"/>
    <w:rsid w:val="00153B65"/>
    <w:rsid w:val="002D2F64"/>
    <w:rsid w:val="00413233"/>
    <w:rsid w:val="004D2009"/>
    <w:rsid w:val="00500D17"/>
    <w:rsid w:val="005D5117"/>
    <w:rsid w:val="006720F3"/>
    <w:rsid w:val="006E2EB0"/>
    <w:rsid w:val="007F54AB"/>
    <w:rsid w:val="00801272"/>
    <w:rsid w:val="00897007"/>
    <w:rsid w:val="008C7D77"/>
    <w:rsid w:val="008F2109"/>
    <w:rsid w:val="009A41C4"/>
    <w:rsid w:val="00B678E0"/>
    <w:rsid w:val="00B8379A"/>
    <w:rsid w:val="00BF002A"/>
    <w:rsid w:val="00D74CA3"/>
    <w:rsid w:val="00D90406"/>
    <w:rsid w:val="00EB0B1D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7</cp:revision>
  <dcterms:created xsi:type="dcterms:W3CDTF">2017-10-25T12:18:00Z</dcterms:created>
  <dcterms:modified xsi:type="dcterms:W3CDTF">2017-10-25T12:56:00Z</dcterms:modified>
</cp:coreProperties>
</file>