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49" w:rsidRDefault="00750349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</w:t>
      </w:r>
      <w:proofErr w:type="spellStart"/>
      <w:r>
        <w:rPr>
          <w:sz w:val="28"/>
          <w:szCs w:val="28"/>
        </w:rPr>
        <w:t>Chirag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Oberoy</w:t>
      </w:r>
      <w:proofErr w:type="spellEnd"/>
      <w:r>
        <w:rPr>
          <w:sz w:val="28"/>
          <w:szCs w:val="28"/>
        </w:rPr>
        <w:t xml:space="preserve">,  </w:t>
      </w:r>
    </w:p>
    <w:p w:rsidR="007F54AB" w:rsidRDefault="00750349">
      <w:pPr>
        <w:rPr>
          <w:sz w:val="28"/>
          <w:szCs w:val="28"/>
        </w:rPr>
      </w:pPr>
      <w:r>
        <w:rPr>
          <w:sz w:val="28"/>
          <w:szCs w:val="28"/>
        </w:rPr>
        <w:t>Class: B.Sc.</w:t>
      </w:r>
      <w:r w:rsidR="00E91FDB">
        <w:rPr>
          <w:sz w:val="28"/>
          <w:szCs w:val="28"/>
        </w:rPr>
        <w:t>1</w:t>
      </w:r>
      <w:r w:rsidR="00E91FDB" w:rsidRPr="00E91FDB">
        <w:rPr>
          <w:sz w:val="28"/>
          <w:szCs w:val="28"/>
          <w:vertAlign w:val="superscript"/>
        </w:rPr>
        <w:t>St</w:t>
      </w:r>
      <w:r w:rsidR="00E91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Year (</w:t>
      </w:r>
      <w:r w:rsidR="00E91FDB">
        <w:rPr>
          <w:sz w:val="28"/>
          <w:szCs w:val="28"/>
        </w:rPr>
        <w:t>1</w:t>
      </w:r>
      <w:r w:rsidR="00E91FDB" w:rsidRPr="00E91FDB">
        <w:rPr>
          <w:sz w:val="28"/>
          <w:szCs w:val="28"/>
          <w:vertAlign w:val="superscript"/>
        </w:rPr>
        <w:t>st</w:t>
      </w:r>
      <w:r w:rsidR="00E91FDB">
        <w:rPr>
          <w:sz w:val="28"/>
          <w:szCs w:val="28"/>
        </w:rPr>
        <w:t xml:space="preserve"> </w:t>
      </w:r>
      <w:r>
        <w:rPr>
          <w:sz w:val="28"/>
          <w:szCs w:val="28"/>
        </w:rPr>
        <w:t>Semester)</w:t>
      </w:r>
      <w:proofErr w:type="gramStart"/>
      <w:r w:rsidR="00E91F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Calculus</w:t>
      </w:r>
      <w:proofErr w:type="gramEnd"/>
      <w:r>
        <w:rPr>
          <w:sz w:val="28"/>
          <w:szCs w:val="28"/>
        </w:rPr>
        <w:t xml:space="preserve"> (Paper –</w:t>
      </w:r>
      <w:r w:rsidR="00E91FDB">
        <w:rPr>
          <w:sz w:val="28"/>
          <w:szCs w:val="28"/>
        </w:rPr>
        <w:t xml:space="preserve"> BM 112</w:t>
      </w:r>
      <w:r>
        <w:rPr>
          <w:sz w:val="28"/>
          <w:szCs w:val="28"/>
        </w:rPr>
        <w:t>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Default="00E91FD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Ch.2(Successive Differentiation)</w:t>
            </w:r>
          </w:p>
          <w:p w:rsidR="00E91FDB" w:rsidRPr="00153B65" w:rsidRDefault="00E91FD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Ch.3(Some General Theorems on Differentiable Functions and Expansions)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750349" w:rsidRDefault="00E91FD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Ch.4(Asymptotes)</w:t>
            </w:r>
          </w:p>
          <w:p w:rsidR="00E91FDB" w:rsidRPr="00153B65" w:rsidRDefault="00E91FD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Ch.8(Reduction Formulae)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BC6B87" w:rsidRDefault="006405C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Ch.5(Curvature)</w:t>
            </w:r>
          </w:p>
          <w:p w:rsidR="006405C5" w:rsidRPr="00153B65" w:rsidRDefault="006405C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Ch.6(Singular Points)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6405C5" w:rsidRDefault="006405C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Ch.7(Curve Tracing)</w:t>
            </w:r>
          </w:p>
          <w:p w:rsidR="00BC6B87" w:rsidRDefault="006405C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Ch.9(Rectification)</w:t>
            </w:r>
          </w:p>
          <w:p w:rsidR="006405C5" w:rsidRPr="00153B65" w:rsidRDefault="006405C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Ch.10(</w:t>
            </w:r>
            <w:proofErr w:type="spellStart"/>
            <w:r>
              <w:rPr>
                <w:b/>
                <w:bCs/>
              </w:rPr>
              <w:t>Quadrature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BC6B87" w:rsidRDefault="006405C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Ch.1(</w:t>
            </w:r>
            <w:proofErr w:type="spellStart"/>
            <w:r>
              <w:rPr>
                <w:b/>
                <w:bCs/>
              </w:rPr>
              <w:t>Limits,Continuity</w:t>
            </w:r>
            <w:proofErr w:type="spellEnd"/>
            <w:r>
              <w:rPr>
                <w:b/>
                <w:bCs/>
              </w:rPr>
              <w:t xml:space="preserve"> and Derivability)</w:t>
            </w:r>
          </w:p>
          <w:p w:rsidR="006405C5" w:rsidRPr="00153B65" w:rsidRDefault="006405C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Ch.11(Volumes and Surfaces of Solids of Revolutions)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6405C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Theorems of Ch. 3 </w:t>
            </w:r>
          </w:p>
        </w:tc>
      </w:tr>
      <w:tr w:rsidR="00484A8B" w:rsidTr="00153B65">
        <w:trPr>
          <w:trHeight w:val="576"/>
        </w:trPr>
        <w:tc>
          <w:tcPr>
            <w:tcW w:w="4248" w:type="dxa"/>
            <w:vAlign w:val="center"/>
          </w:tcPr>
          <w:p w:rsidR="00484A8B" w:rsidRDefault="00484A8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484A8B" w:rsidRDefault="00484A8B" w:rsidP="00E018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 solve </w:t>
            </w:r>
            <w:r w:rsidR="006405C5">
              <w:rPr>
                <w:b/>
                <w:bCs/>
                <w:sz w:val="28"/>
                <w:szCs w:val="28"/>
              </w:rPr>
              <w:t>section 2 &amp; 3</w:t>
            </w:r>
            <w:r>
              <w:rPr>
                <w:b/>
                <w:bCs/>
                <w:sz w:val="28"/>
                <w:szCs w:val="28"/>
              </w:rPr>
              <w:t xml:space="preserve"> of question paper of K.U. December 2016</w:t>
            </w:r>
          </w:p>
        </w:tc>
      </w:tr>
      <w:tr w:rsidR="00484A8B" w:rsidTr="00153B65">
        <w:trPr>
          <w:trHeight w:val="601"/>
        </w:trPr>
        <w:tc>
          <w:tcPr>
            <w:tcW w:w="4248" w:type="dxa"/>
            <w:vAlign w:val="center"/>
          </w:tcPr>
          <w:p w:rsidR="00484A8B" w:rsidRDefault="00484A8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484A8B" w:rsidRDefault="00377812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Ch.8(Reduction Formulae)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377812"/>
    <w:rsid w:val="00484A8B"/>
    <w:rsid w:val="004E3327"/>
    <w:rsid w:val="006405C5"/>
    <w:rsid w:val="00750349"/>
    <w:rsid w:val="007F54AB"/>
    <w:rsid w:val="00801272"/>
    <w:rsid w:val="00892A77"/>
    <w:rsid w:val="00B0234E"/>
    <w:rsid w:val="00BC6B87"/>
    <w:rsid w:val="00D74CA3"/>
    <w:rsid w:val="00E10AE5"/>
    <w:rsid w:val="00E91FDB"/>
    <w:rsid w:val="00EF5CAB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2017-10-25T08:58:00Z</dcterms:created>
  <dcterms:modified xsi:type="dcterms:W3CDTF">2017-10-25T09:02:00Z</dcterms:modified>
</cp:coreProperties>
</file>