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9C" w:rsidRDefault="00BF599C" w:rsidP="00BF599C">
      <w:pPr>
        <w:rPr>
          <w:sz w:val="28"/>
          <w:szCs w:val="28"/>
        </w:rPr>
      </w:pPr>
      <w:r>
        <w:rPr>
          <w:sz w:val="28"/>
          <w:szCs w:val="28"/>
        </w:rPr>
        <w:t>Name of the Teacher</w:t>
      </w:r>
      <w:proofErr w:type="gramStart"/>
      <w:r>
        <w:rPr>
          <w:sz w:val="28"/>
          <w:szCs w:val="28"/>
        </w:rPr>
        <w:t>:</w:t>
      </w:r>
      <w:r w:rsidR="00C129F2">
        <w:rPr>
          <w:sz w:val="28"/>
          <w:szCs w:val="28"/>
        </w:rPr>
        <w:t>Pooja</w:t>
      </w:r>
      <w:proofErr w:type="gramEnd"/>
      <w:r w:rsidR="00C129F2">
        <w:rPr>
          <w:sz w:val="28"/>
          <w:szCs w:val="28"/>
        </w:rPr>
        <w:t xml:space="preserve"> Bawa</w:t>
      </w: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220D9B">
        <w:rPr>
          <w:sz w:val="28"/>
          <w:szCs w:val="28"/>
        </w:rPr>
        <w:t xml:space="preserve">  Class:     B voc(SD)-v sem</w:t>
      </w:r>
    </w:p>
    <w:p w:rsidR="00BF599C" w:rsidRDefault="00BF599C" w:rsidP="00BF599C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533"/>
        <w:gridCol w:w="3960"/>
      </w:tblGrid>
      <w:tr w:rsidR="00BF599C" w:rsidTr="00096AA3">
        <w:trPr>
          <w:trHeight w:val="458"/>
        </w:trPr>
        <w:tc>
          <w:tcPr>
            <w:tcW w:w="1007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533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3960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BF599C" w:rsidTr="00096AA3">
        <w:trPr>
          <w:trHeight w:val="458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533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vAlign w:val="center"/>
          </w:tcPr>
          <w:p w:rsidR="00BF599C" w:rsidRPr="00153B65" w:rsidRDefault="00BF599C" w:rsidP="0070283E">
            <w:pPr>
              <w:rPr>
                <w:b/>
                <w:bCs/>
              </w:rPr>
            </w:pPr>
          </w:p>
        </w:tc>
      </w:tr>
      <w:tr w:rsidR="00BF599C" w:rsidTr="00096AA3">
        <w:trPr>
          <w:trHeight w:val="769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533" w:type="dxa"/>
            <w:vAlign w:val="center"/>
          </w:tcPr>
          <w:p w:rsidR="00BF599C" w:rsidRPr="00BE788F" w:rsidRDefault="00311ED8" w:rsidP="00BE788F">
            <w:pPr>
              <w:pStyle w:val="ListParagraph"/>
              <w:ind w:left="0"/>
              <w:jc w:val="both"/>
              <w:rPr>
                <w:rFonts w:ascii="Arial" w:hAnsi="Arial" w:cs="Arial"/>
                <w:bCs/>
              </w:rPr>
            </w:pPr>
            <w:r w:rsidRPr="00B5793A">
              <w:rPr>
                <w:rFonts w:ascii="Arial" w:hAnsi="Arial" w:cs="Arial"/>
                <w:bCs/>
              </w:rPr>
              <w:t xml:space="preserve">Applet: </w:t>
            </w:r>
            <w:r>
              <w:rPr>
                <w:rFonts w:ascii="Arial" w:hAnsi="Arial" w:cs="Arial"/>
                <w:bCs/>
              </w:rPr>
              <w:t>A</w:t>
            </w:r>
            <w:r w:rsidRPr="00B5793A">
              <w:rPr>
                <w:rFonts w:ascii="Arial" w:hAnsi="Arial" w:cs="Arial"/>
                <w:bCs/>
              </w:rPr>
              <w:t xml:space="preserve">pplet </w:t>
            </w:r>
            <w:r>
              <w:rPr>
                <w:rFonts w:ascii="Arial" w:hAnsi="Arial" w:cs="Arial"/>
                <w:bCs/>
              </w:rPr>
              <w:t>L</w:t>
            </w:r>
            <w:r w:rsidRPr="00B5793A">
              <w:rPr>
                <w:rFonts w:ascii="Arial" w:hAnsi="Arial" w:cs="Arial"/>
                <w:bCs/>
              </w:rPr>
              <w:t xml:space="preserve">ife </w:t>
            </w:r>
            <w:r>
              <w:rPr>
                <w:rFonts w:ascii="Arial" w:hAnsi="Arial" w:cs="Arial"/>
                <w:bCs/>
              </w:rPr>
              <w:t>Cycle, A</w:t>
            </w:r>
            <w:r w:rsidRPr="00B5793A">
              <w:rPr>
                <w:rFonts w:ascii="Arial" w:hAnsi="Arial" w:cs="Arial"/>
                <w:bCs/>
              </w:rPr>
              <w:t xml:space="preserve">pplet </w:t>
            </w:r>
            <w:r>
              <w:rPr>
                <w:rFonts w:ascii="Arial" w:hAnsi="Arial" w:cs="Arial"/>
                <w:bCs/>
              </w:rPr>
              <w:t>C</w:t>
            </w:r>
            <w:r w:rsidRPr="00B5793A">
              <w:rPr>
                <w:rFonts w:ascii="Arial" w:hAnsi="Arial" w:cs="Arial"/>
                <w:bCs/>
              </w:rPr>
              <w:t xml:space="preserve">lass, </w:t>
            </w:r>
            <w:r>
              <w:rPr>
                <w:rFonts w:ascii="Arial" w:hAnsi="Arial" w:cs="Arial"/>
                <w:bCs/>
              </w:rPr>
              <w:t>A</w:t>
            </w:r>
            <w:r w:rsidRPr="00B5793A">
              <w:rPr>
                <w:rFonts w:ascii="Arial" w:hAnsi="Arial" w:cs="Arial"/>
                <w:bCs/>
              </w:rPr>
              <w:t xml:space="preserve">pplet </w:t>
            </w:r>
            <w:r>
              <w:rPr>
                <w:rFonts w:ascii="Arial" w:hAnsi="Arial" w:cs="Arial"/>
                <w:bCs/>
              </w:rPr>
              <w:t>C</w:t>
            </w:r>
            <w:r w:rsidRPr="00B5793A">
              <w:rPr>
                <w:rFonts w:ascii="Arial" w:hAnsi="Arial" w:cs="Arial"/>
                <w:bCs/>
              </w:rPr>
              <w:t xml:space="preserve">ontext </w:t>
            </w:r>
            <w:r>
              <w:rPr>
                <w:rFonts w:ascii="Arial" w:hAnsi="Arial" w:cs="Arial"/>
                <w:bCs/>
              </w:rPr>
              <w:t>C</w:t>
            </w:r>
            <w:r w:rsidRPr="00B5793A">
              <w:rPr>
                <w:rFonts w:ascii="Arial" w:hAnsi="Arial" w:cs="Arial"/>
                <w:bCs/>
              </w:rPr>
              <w:t xml:space="preserve">lass, </w:t>
            </w:r>
            <w:r>
              <w:rPr>
                <w:rFonts w:ascii="Arial" w:hAnsi="Arial" w:cs="Arial"/>
                <w:bCs/>
              </w:rPr>
              <w:t>P</w:t>
            </w:r>
            <w:r w:rsidRPr="00B5793A">
              <w:rPr>
                <w:rFonts w:ascii="Arial" w:hAnsi="Arial" w:cs="Arial"/>
                <w:bCs/>
              </w:rPr>
              <w:t xml:space="preserve">assing </w:t>
            </w:r>
            <w:r>
              <w:rPr>
                <w:rFonts w:ascii="Arial" w:hAnsi="Arial" w:cs="Arial"/>
                <w:bCs/>
              </w:rPr>
              <w:t>P</w:t>
            </w:r>
            <w:r w:rsidRPr="00B5793A">
              <w:rPr>
                <w:rFonts w:ascii="Arial" w:hAnsi="Arial" w:cs="Arial"/>
                <w:bCs/>
              </w:rPr>
              <w:t xml:space="preserve">arameters to </w:t>
            </w:r>
            <w:r>
              <w:rPr>
                <w:rFonts w:ascii="Arial" w:hAnsi="Arial" w:cs="Arial"/>
                <w:bCs/>
              </w:rPr>
              <w:t>A</w:t>
            </w:r>
            <w:r w:rsidRPr="00B5793A">
              <w:rPr>
                <w:rFonts w:ascii="Arial" w:hAnsi="Arial" w:cs="Arial"/>
                <w:bCs/>
              </w:rPr>
              <w:t xml:space="preserve">pplet, use of Java.awt </w:t>
            </w:r>
            <w:r>
              <w:rPr>
                <w:rFonts w:ascii="Arial" w:hAnsi="Arial" w:cs="Arial"/>
                <w:bCs/>
              </w:rPr>
              <w:t>G</w:t>
            </w:r>
            <w:r w:rsidRPr="00B5793A">
              <w:rPr>
                <w:rFonts w:ascii="Arial" w:hAnsi="Arial" w:cs="Arial"/>
                <w:bCs/>
              </w:rPr>
              <w:t xml:space="preserve">raphics </w:t>
            </w:r>
            <w:r>
              <w:rPr>
                <w:rFonts w:ascii="Arial" w:hAnsi="Arial" w:cs="Arial"/>
                <w:bCs/>
              </w:rPr>
              <w:t>C</w:t>
            </w:r>
            <w:r w:rsidRPr="00B5793A">
              <w:rPr>
                <w:rFonts w:ascii="Arial" w:hAnsi="Arial" w:cs="Arial"/>
                <w:bCs/>
              </w:rPr>
              <w:t xml:space="preserve">lass and its various </w:t>
            </w:r>
            <w:r>
              <w:rPr>
                <w:rFonts w:ascii="Arial" w:hAnsi="Arial" w:cs="Arial"/>
                <w:bCs/>
              </w:rPr>
              <w:t>M</w:t>
            </w:r>
            <w:r w:rsidRPr="00B5793A">
              <w:rPr>
                <w:rFonts w:ascii="Arial" w:hAnsi="Arial" w:cs="Arial"/>
                <w:bCs/>
              </w:rPr>
              <w:t xml:space="preserve">ethods in an </w:t>
            </w:r>
            <w:r>
              <w:rPr>
                <w:rFonts w:ascii="Arial" w:hAnsi="Arial" w:cs="Arial"/>
                <w:bCs/>
              </w:rPr>
              <w:t>A</w:t>
            </w:r>
            <w:r w:rsidRPr="00B5793A">
              <w:rPr>
                <w:rFonts w:ascii="Arial" w:hAnsi="Arial" w:cs="Arial"/>
                <w:bCs/>
              </w:rPr>
              <w:t>pplet</w:t>
            </w:r>
            <w:r w:rsidR="00CC320D">
              <w:rPr>
                <w:rFonts w:ascii="Arial" w:hAnsi="Arial" w:cs="Arial"/>
                <w:bCs/>
              </w:rPr>
              <w:t>,</w:t>
            </w:r>
            <w:r w:rsidR="00CC320D" w:rsidRPr="00B5793A">
              <w:rPr>
                <w:rFonts w:ascii="Arial" w:hAnsi="Arial" w:cs="Arial"/>
                <w:bCs/>
              </w:rPr>
              <w:t xml:space="preserve"> </w:t>
            </w:r>
            <w:r w:rsidR="0006348C" w:rsidRPr="00B5793A">
              <w:rPr>
                <w:rFonts w:ascii="Arial" w:hAnsi="Arial" w:cs="Arial"/>
                <w:bCs/>
              </w:rPr>
              <w:t xml:space="preserve">Event </w:t>
            </w:r>
            <w:r w:rsidR="0006348C">
              <w:rPr>
                <w:rFonts w:ascii="Arial" w:hAnsi="Arial" w:cs="Arial"/>
                <w:bCs/>
              </w:rPr>
              <w:t>H</w:t>
            </w:r>
            <w:r w:rsidR="0006348C" w:rsidRPr="00B5793A">
              <w:rPr>
                <w:rFonts w:ascii="Arial" w:hAnsi="Arial" w:cs="Arial"/>
                <w:bCs/>
              </w:rPr>
              <w:t xml:space="preserve">andling, </w:t>
            </w:r>
            <w:r w:rsidR="0006348C">
              <w:rPr>
                <w:rFonts w:ascii="Arial" w:hAnsi="Arial" w:cs="Arial"/>
                <w:bCs/>
              </w:rPr>
              <w:t>E</w:t>
            </w:r>
            <w:r w:rsidR="0006348C" w:rsidRPr="00B5793A">
              <w:rPr>
                <w:rFonts w:ascii="Arial" w:hAnsi="Arial" w:cs="Arial"/>
                <w:bCs/>
              </w:rPr>
              <w:t xml:space="preserve">vent </w:t>
            </w:r>
            <w:r w:rsidR="0006348C">
              <w:rPr>
                <w:rFonts w:ascii="Arial" w:hAnsi="Arial" w:cs="Arial"/>
                <w:bCs/>
              </w:rPr>
              <w:t>Delegation, M</w:t>
            </w:r>
            <w:r w:rsidR="0006348C" w:rsidRPr="00B5793A">
              <w:rPr>
                <w:rFonts w:ascii="Arial" w:hAnsi="Arial" w:cs="Arial"/>
                <w:bCs/>
              </w:rPr>
              <w:t xml:space="preserve">odel or </w:t>
            </w:r>
            <w:r w:rsidR="0006348C">
              <w:rPr>
                <w:rFonts w:ascii="Arial" w:hAnsi="Arial" w:cs="Arial"/>
                <w:bCs/>
              </w:rPr>
              <w:t>E</w:t>
            </w:r>
            <w:r w:rsidR="0006348C" w:rsidRPr="00B5793A">
              <w:rPr>
                <w:rFonts w:ascii="Arial" w:hAnsi="Arial" w:cs="Arial"/>
                <w:bCs/>
              </w:rPr>
              <w:t xml:space="preserve">vent </w:t>
            </w:r>
            <w:r w:rsidR="0006348C">
              <w:rPr>
                <w:rFonts w:ascii="Arial" w:hAnsi="Arial" w:cs="Arial"/>
                <w:bCs/>
              </w:rPr>
              <w:t>C</w:t>
            </w:r>
            <w:r w:rsidR="0006348C" w:rsidRPr="00B5793A">
              <w:rPr>
                <w:rFonts w:ascii="Arial" w:hAnsi="Arial" w:cs="Arial"/>
                <w:bCs/>
              </w:rPr>
              <w:t xml:space="preserve">lass </w:t>
            </w:r>
            <w:r w:rsidR="0006348C">
              <w:rPr>
                <w:rFonts w:ascii="Arial" w:hAnsi="Arial" w:cs="Arial"/>
                <w:bCs/>
              </w:rPr>
              <w:t>H</w:t>
            </w:r>
            <w:r w:rsidR="0006348C" w:rsidRPr="00B5793A">
              <w:rPr>
                <w:rFonts w:ascii="Arial" w:hAnsi="Arial" w:cs="Arial"/>
                <w:bCs/>
              </w:rPr>
              <w:t xml:space="preserve">ierarchy, </w:t>
            </w:r>
            <w:r w:rsidR="0006348C">
              <w:rPr>
                <w:rFonts w:ascii="Arial" w:hAnsi="Arial" w:cs="Arial"/>
                <w:bCs/>
              </w:rPr>
              <w:t>A</w:t>
            </w:r>
            <w:r w:rsidR="0006348C" w:rsidRPr="00B5793A">
              <w:rPr>
                <w:rFonts w:ascii="Arial" w:hAnsi="Arial" w:cs="Arial"/>
                <w:bCs/>
              </w:rPr>
              <w:t xml:space="preserve">ll </w:t>
            </w:r>
            <w:r w:rsidR="0006348C">
              <w:rPr>
                <w:rFonts w:ascii="Arial" w:hAnsi="Arial" w:cs="Arial"/>
                <w:bCs/>
              </w:rPr>
              <w:t>C</w:t>
            </w:r>
            <w:r w:rsidR="0006348C" w:rsidRPr="00B5793A">
              <w:rPr>
                <w:rFonts w:ascii="Arial" w:hAnsi="Arial" w:cs="Arial"/>
                <w:bCs/>
              </w:rPr>
              <w:t xml:space="preserve">lasses and </w:t>
            </w:r>
            <w:r w:rsidR="0006348C">
              <w:rPr>
                <w:rFonts w:ascii="Arial" w:hAnsi="Arial" w:cs="Arial"/>
                <w:bCs/>
              </w:rPr>
              <w:t>I</w:t>
            </w:r>
            <w:r w:rsidR="0006348C" w:rsidRPr="00B5793A">
              <w:rPr>
                <w:rFonts w:ascii="Arial" w:hAnsi="Arial" w:cs="Arial"/>
                <w:bCs/>
              </w:rPr>
              <w:t xml:space="preserve">nterfaces of </w:t>
            </w:r>
            <w:r w:rsidR="0006348C">
              <w:rPr>
                <w:rFonts w:ascii="Arial" w:hAnsi="Arial" w:cs="Arial"/>
                <w:bCs/>
              </w:rPr>
              <w:t>E</w:t>
            </w:r>
            <w:r w:rsidR="0006348C" w:rsidRPr="00B5793A">
              <w:rPr>
                <w:rFonts w:ascii="Arial" w:hAnsi="Arial" w:cs="Arial"/>
                <w:bCs/>
              </w:rPr>
              <w:t xml:space="preserve">vent </w:t>
            </w:r>
            <w:r w:rsidR="0006348C">
              <w:rPr>
                <w:rFonts w:ascii="Arial" w:hAnsi="Arial" w:cs="Arial"/>
                <w:bCs/>
              </w:rPr>
              <w:t>D</w:t>
            </w:r>
            <w:r w:rsidR="0006348C" w:rsidRPr="00B5793A">
              <w:rPr>
                <w:rFonts w:ascii="Arial" w:hAnsi="Arial" w:cs="Arial"/>
                <w:bCs/>
              </w:rPr>
              <w:t xml:space="preserve">elegation </w:t>
            </w:r>
            <w:r w:rsidR="0006348C">
              <w:rPr>
                <w:rFonts w:ascii="Arial" w:hAnsi="Arial" w:cs="Arial"/>
                <w:bCs/>
              </w:rPr>
              <w:t>M</w:t>
            </w:r>
            <w:r w:rsidR="0006348C" w:rsidRPr="00B5793A">
              <w:rPr>
                <w:rFonts w:ascii="Arial" w:hAnsi="Arial" w:cs="Arial"/>
                <w:bCs/>
              </w:rPr>
              <w:t xml:space="preserve">odel, </w:t>
            </w:r>
            <w:r w:rsidR="0006348C">
              <w:rPr>
                <w:rFonts w:ascii="Arial" w:hAnsi="Arial" w:cs="Arial"/>
                <w:bCs/>
              </w:rPr>
              <w:t>P</w:t>
            </w:r>
            <w:r w:rsidR="0006348C" w:rsidRPr="00B5793A">
              <w:rPr>
                <w:rFonts w:ascii="Arial" w:hAnsi="Arial" w:cs="Arial"/>
                <w:bCs/>
              </w:rPr>
              <w:t xml:space="preserve">rogrammes </w:t>
            </w:r>
            <w:r w:rsidR="0006348C">
              <w:rPr>
                <w:rFonts w:ascii="Arial" w:hAnsi="Arial" w:cs="Arial"/>
                <w:bCs/>
              </w:rPr>
              <w:t>R</w:t>
            </w:r>
            <w:r w:rsidR="0006348C" w:rsidRPr="00B5793A">
              <w:rPr>
                <w:rFonts w:ascii="Arial" w:hAnsi="Arial" w:cs="Arial"/>
                <w:bCs/>
              </w:rPr>
              <w:t xml:space="preserve">elated to </w:t>
            </w:r>
            <w:r w:rsidR="0006348C">
              <w:rPr>
                <w:rFonts w:ascii="Arial" w:hAnsi="Arial" w:cs="Arial"/>
                <w:bCs/>
              </w:rPr>
              <w:t>Event H</w:t>
            </w:r>
            <w:r w:rsidR="0006348C" w:rsidRPr="00B5793A">
              <w:rPr>
                <w:rFonts w:ascii="Arial" w:hAnsi="Arial" w:cs="Arial"/>
                <w:bCs/>
              </w:rPr>
              <w:t xml:space="preserve">andling </w:t>
            </w:r>
            <w:r w:rsidR="0006348C">
              <w:rPr>
                <w:rFonts w:ascii="Arial" w:hAnsi="Arial" w:cs="Arial"/>
                <w:bCs/>
              </w:rPr>
              <w:t>C</w:t>
            </w:r>
            <w:r w:rsidR="0006348C" w:rsidRPr="00B5793A">
              <w:rPr>
                <w:rFonts w:ascii="Arial" w:hAnsi="Arial" w:cs="Arial"/>
                <w:bCs/>
              </w:rPr>
              <w:t xml:space="preserve">overing all </w:t>
            </w:r>
            <w:r w:rsidR="0006348C">
              <w:rPr>
                <w:rFonts w:ascii="Arial" w:hAnsi="Arial" w:cs="Arial"/>
                <w:bCs/>
              </w:rPr>
              <w:t>T</w:t>
            </w:r>
            <w:r w:rsidR="0006348C" w:rsidRPr="00B5793A">
              <w:rPr>
                <w:rFonts w:ascii="Arial" w:hAnsi="Arial" w:cs="Arial"/>
                <w:bCs/>
              </w:rPr>
              <w:t xml:space="preserve">ypes of </w:t>
            </w:r>
            <w:r w:rsidR="0006348C">
              <w:rPr>
                <w:rFonts w:ascii="Arial" w:hAnsi="Arial" w:cs="Arial"/>
                <w:bCs/>
              </w:rPr>
              <w:t>E</w:t>
            </w:r>
            <w:r w:rsidR="0006348C" w:rsidRPr="00B5793A">
              <w:rPr>
                <w:rFonts w:ascii="Arial" w:hAnsi="Arial" w:cs="Arial"/>
                <w:bCs/>
              </w:rPr>
              <w:t>vents</w:t>
            </w:r>
            <w:r w:rsidR="0006348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960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BF599C" w:rsidTr="00096AA3">
        <w:trPr>
          <w:trHeight w:val="769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533" w:type="dxa"/>
            <w:vAlign w:val="center"/>
          </w:tcPr>
          <w:p w:rsidR="00E60A61" w:rsidRDefault="00715119" w:rsidP="00E60A61">
            <w:pPr>
              <w:pStyle w:val="ListParagraph"/>
              <w:ind w:left="0"/>
              <w:jc w:val="both"/>
              <w:rPr>
                <w:rFonts w:ascii="Arial" w:hAnsi="Arial" w:cs="Arial"/>
                <w:bCs/>
              </w:rPr>
            </w:pPr>
            <w:r w:rsidRPr="00B5793A">
              <w:rPr>
                <w:rFonts w:ascii="Arial" w:hAnsi="Arial" w:cs="Arial"/>
                <w:bCs/>
              </w:rPr>
              <w:t xml:space="preserve">AWT </w:t>
            </w:r>
            <w:r>
              <w:rPr>
                <w:rFonts w:ascii="Arial" w:hAnsi="Arial" w:cs="Arial"/>
                <w:bCs/>
              </w:rPr>
              <w:t>C</w:t>
            </w:r>
            <w:r w:rsidRPr="00B5793A">
              <w:rPr>
                <w:rFonts w:ascii="Arial" w:hAnsi="Arial" w:cs="Arial"/>
                <w:bCs/>
              </w:rPr>
              <w:t>ontrols (</w:t>
            </w:r>
            <w:r>
              <w:rPr>
                <w:rFonts w:ascii="Arial" w:hAnsi="Arial" w:cs="Arial"/>
                <w:bCs/>
              </w:rPr>
              <w:t>L</w:t>
            </w:r>
            <w:r w:rsidRPr="00B5793A">
              <w:rPr>
                <w:rFonts w:ascii="Arial" w:hAnsi="Arial" w:cs="Arial"/>
                <w:bCs/>
              </w:rPr>
              <w:t xml:space="preserve">abels, </w:t>
            </w:r>
            <w:r>
              <w:rPr>
                <w:rFonts w:ascii="Arial" w:hAnsi="Arial" w:cs="Arial"/>
                <w:bCs/>
              </w:rPr>
              <w:t>B</w:t>
            </w:r>
            <w:r w:rsidRPr="00B5793A">
              <w:rPr>
                <w:rFonts w:ascii="Arial" w:hAnsi="Arial" w:cs="Arial"/>
                <w:bCs/>
              </w:rPr>
              <w:t xml:space="preserve">uttons, </w:t>
            </w:r>
            <w:r>
              <w:rPr>
                <w:rFonts w:ascii="Arial" w:hAnsi="Arial" w:cs="Arial"/>
                <w:bCs/>
              </w:rPr>
              <w:t>C</w:t>
            </w:r>
            <w:r w:rsidRPr="00B5793A">
              <w:rPr>
                <w:rFonts w:ascii="Arial" w:hAnsi="Arial" w:cs="Arial"/>
                <w:bCs/>
              </w:rPr>
              <w:t xml:space="preserve">anvases, </w:t>
            </w:r>
            <w:r>
              <w:rPr>
                <w:rFonts w:ascii="Arial" w:hAnsi="Arial" w:cs="Arial"/>
                <w:bCs/>
              </w:rPr>
              <w:t>C</w:t>
            </w:r>
            <w:r w:rsidRPr="00B5793A">
              <w:rPr>
                <w:rFonts w:ascii="Arial" w:hAnsi="Arial" w:cs="Arial"/>
                <w:bCs/>
              </w:rPr>
              <w:t xml:space="preserve">heck </w:t>
            </w:r>
            <w:r>
              <w:rPr>
                <w:rFonts w:ascii="Arial" w:hAnsi="Arial" w:cs="Arial"/>
                <w:bCs/>
              </w:rPr>
              <w:t>B</w:t>
            </w:r>
            <w:r w:rsidRPr="00B5793A">
              <w:rPr>
                <w:rFonts w:ascii="Arial" w:hAnsi="Arial" w:cs="Arial"/>
                <w:bCs/>
              </w:rPr>
              <w:t xml:space="preserve">oxes, </w:t>
            </w:r>
            <w:r>
              <w:rPr>
                <w:rFonts w:ascii="Arial" w:hAnsi="Arial" w:cs="Arial"/>
                <w:bCs/>
              </w:rPr>
              <w:t>C</w:t>
            </w:r>
            <w:r w:rsidRPr="00B5793A">
              <w:rPr>
                <w:rFonts w:ascii="Arial" w:hAnsi="Arial" w:cs="Arial"/>
                <w:bCs/>
              </w:rPr>
              <w:t xml:space="preserve">heck </w:t>
            </w:r>
            <w:r>
              <w:rPr>
                <w:rFonts w:ascii="Arial" w:hAnsi="Arial" w:cs="Arial"/>
                <w:bCs/>
              </w:rPr>
              <w:t>B</w:t>
            </w:r>
            <w:r w:rsidRPr="00B5793A">
              <w:rPr>
                <w:rFonts w:ascii="Arial" w:hAnsi="Arial" w:cs="Arial"/>
                <w:bCs/>
              </w:rPr>
              <w:t xml:space="preserve">ox </w:t>
            </w:r>
            <w:r>
              <w:rPr>
                <w:rFonts w:ascii="Arial" w:hAnsi="Arial" w:cs="Arial"/>
                <w:bCs/>
              </w:rPr>
              <w:t>G</w:t>
            </w:r>
            <w:r w:rsidRPr="00B5793A">
              <w:rPr>
                <w:rFonts w:ascii="Arial" w:hAnsi="Arial" w:cs="Arial"/>
                <w:bCs/>
              </w:rPr>
              <w:t>roup</w:t>
            </w:r>
            <w:r>
              <w:rPr>
                <w:rFonts w:ascii="Arial" w:hAnsi="Arial" w:cs="Arial"/>
                <w:bCs/>
              </w:rPr>
              <w:t>,</w:t>
            </w:r>
            <w:r w:rsidR="00E60A61">
              <w:rPr>
                <w:rFonts w:ascii="Arial" w:hAnsi="Arial" w:cs="Arial"/>
                <w:bCs/>
              </w:rPr>
              <w:t>C</w:t>
            </w:r>
            <w:r w:rsidR="00E60A61" w:rsidRPr="00B5793A">
              <w:rPr>
                <w:rFonts w:ascii="Arial" w:hAnsi="Arial" w:cs="Arial"/>
                <w:bCs/>
              </w:rPr>
              <w:t>hoices</w:t>
            </w:r>
            <w:r w:rsidR="00E60A61">
              <w:rPr>
                <w:rFonts w:ascii="Arial" w:hAnsi="Arial" w:cs="Arial"/>
                <w:bCs/>
              </w:rPr>
              <w:t>,T</w:t>
            </w:r>
            <w:r w:rsidR="00E60A61" w:rsidRPr="00B5793A">
              <w:rPr>
                <w:rFonts w:ascii="Arial" w:hAnsi="Arial" w:cs="Arial"/>
                <w:bCs/>
              </w:rPr>
              <w:t xml:space="preserve">ext </w:t>
            </w:r>
            <w:r w:rsidR="00E60A61">
              <w:rPr>
                <w:rFonts w:ascii="Arial" w:hAnsi="Arial" w:cs="Arial"/>
                <w:bCs/>
              </w:rPr>
              <w:t>F</w:t>
            </w:r>
            <w:r w:rsidR="00E60A61" w:rsidRPr="00B5793A">
              <w:rPr>
                <w:rFonts w:ascii="Arial" w:hAnsi="Arial" w:cs="Arial"/>
                <w:bCs/>
              </w:rPr>
              <w:t xml:space="preserve">ields, </w:t>
            </w:r>
            <w:r w:rsidR="00E60A61">
              <w:rPr>
                <w:rFonts w:ascii="Arial" w:hAnsi="Arial" w:cs="Arial"/>
                <w:bCs/>
              </w:rPr>
              <w:t>T</w:t>
            </w:r>
            <w:r w:rsidR="00E60A61" w:rsidRPr="00B5793A">
              <w:rPr>
                <w:rFonts w:ascii="Arial" w:hAnsi="Arial" w:cs="Arial"/>
                <w:bCs/>
              </w:rPr>
              <w:t xml:space="preserve">ext </w:t>
            </w:r>
            <w:r w:rsidR="00E60A61">
              <w:rPr>
                <w:rFonts w:ascii="Arial" w:hAnsi="Arial" w:cs="Arial"/>
                <w:bCs/>
              </w:rPr>
              <w:t>A</w:t>
            </w:r>
            <w:r w:rsidR="00E60A61" w:rsidRPr="00B5793A">
              <w:rPr>
                <w:rFonts w:ascii="Arial" w:hAnsi="Arial" w:cs="Arial"/>
                <w:bCs/>
              </w:rPr>
              <w:t xml:space="preserve">reas, </w:t>
            </w:r>
            <w:r w:rsidR="00E60A61">
              <w:rPr>
                <w:rFonts w:ascii="Arial" w:hAnsi="Arial" w:cs="Arial"/>
                <w:bCs/>
              </w:rPr>
              <w:t>L</w:t>
            </w:r>
            <w:r w:rsidR="00E60A61" w:rsidRPr="00B5793A">
              <w:rPr>
                <w:rFonts w:ascii="Arial" w:hAnsi="Arial" w:cs="Arial"/>
                <w:bCs/>
              </w:rPr>
              <w:t xml:space="preserve">ists, </w:t>
            </w:r>
            <w:r w:rsidR="00E60A61">
              <w:rPr>
                <w:rFonts w:ascii="Arial" w:hAnsi="Arial" w:cs="Arial"/>
                <w:bCs/>
              </w:rPr>
              <w:t>S</w:t>
            </w:r>
            <w:r w:rsidR="00E60A61" w:rsidRPr="00B5793A">
              <w:rPr>
                <w:rFonts w:ascii="Arial" w:hAnsi="Arial" w:cs="Arial"/>
                <w:bCs/>
              </w:rPr>
              <w:t xml:space="preserve">croll bars, </w:t>
            </w:r>
            <w:r w:rsidR="00E60A61">
              <w:rPr>
                <w:rFonts w:ascii="Arial" w:hAnsi="Arial" w:cs="Arial"/>
                <w:bCs/>
              </w:rPr>
              <w:t>P</w:t>
            </w:r>
            <w:r w:rsidR="00E60A61" w:rsidRPr="00B5793A">
              <w:rPr>
                <w:rFonts w:ascii="Arial" w:hAnsi="Arial" w:cs="Arial"/>
                <w:bCs/>
              </w:rPr>
              <w:t xml:space="preserve">anels, </w:t>
            </w:r>
            <w:r w:rsidR="00E60A61">
              <w:rPr>
                <w:rFonts w:ascii="Arial" w:hAnsi="Arial" w:cs="Arial"/>
                <w:bCs/>
              </w:rPr>
              <w:t>W</w:t>
            </w:r>
            <w:r w:rsidR="00E60A61" w:rsidRPr="00B5793A">
              <w:rPr>
                <w:rFonts w:ascii="Arial" w:hAnsi="Arial" w:cs="Arial"/>
                <w:bCs/>
              </w:rPr>
              <w:t xml:space="preserve">indows, </w:t>
            </w:r>
            <w:r w:rsidR="00E60A61">
              <w:rPr>
                <w:rFonts w:ascii="Arial" w:hAnsi="Arial" w:cs="Arial"/>
                <w:bCs/>
              </w:rPr>
              <w:t>F</w:t>
            </w:r>
            <w:r w:rsidR="00E60A61" w:rsidRPr="00B5793A">
              <w:rPr>
                <w:rFonts w:ascii="Arial" w:hAnsi="Arial" w:cs="Arial"/>
                <w:bCs/>
              </w:rPr>
              <w:t xml:space="preserve">rames, </w:t>
            </w:r>
            <w:r w:rsidR="00E60A61">
              <w:rPr>
                <w:rFonts w:ascii="Arial" w:hAnsi="Arial" w:cs="Arial"/>
                <w:bCs/>
              </w:rPr>
              <w:t>M</w:t>
            </w:r>
            <w:r w:rsidR="00E60A61" w:rsidRPr="00B5793A">
              <w:rPr>
                <w:rFonts w:ascii="Arial" w:hAnsi="Arial" w:cs="Arial"/>
                <w:bCs/>
              </w:rPr>
              <w:t xml:space="preserve">enus, </w:t>
            </w:r>
            <w:r w:rsidR="00E60A61">
              <w:rPr>
                <w:rFonts w:ascii="Arial" w:hAnsi="Arial" w:cs="Arial"/>
                <w:bCs/>
              </w:rPr>
              <w:t>M</w:t>
            </w:r>
            <w:r w:rsidR="00E60A61" w:rsidRPr="00B5793A">
              <w:rPr>
                <w:rFonts w:ascii="Arial" w:hAnsi="Arial" w:cs="Arial"/>
                <w:bCs/>
              </w:rPr>
              <w:t>enu bar)</w:t>
            </w:r>
            <w:r w:rsidR="00E60A61">
              <w:rPr>
                <w:rFonts w:ascii="Arial" w:hAnsi="Arial" w:cs="Arial"/>
                <w:bCs/>
              </w:rPr>
              <w:t>.</w:t>
            </w:r>
          </w:p>
          <w:p w:rsidR="00BF599C" w:rsidRPr="00BE788F" w:rsidRDefault="00ED7E55" w:rsidP="00BE788F">
            <w:pPr>
              <w:pStyle w:val="ListParagraph"/>
              <w:ind w:left="0"/>
              <w:jc w:val="both"/>
              <w:rPr>
                <w:rFonts w:ascii="Arial" w:hAnsi="Arial" w:cs="Arial"/>
                <w:bCs/>
              </w:rPr>
            </w:pPr>
            <w:r w:rsidRPr="00B5793A">
              <w:rPr>
                <w:rFonts w:ascii="Arial" w:hAnsi="Arial" w:cs="Arial"/>
                <w:bCs/>
              </w:rPr>
              <w:t>Java Swing: Working with J</w:t>
            </w:r>
            <w:r>
              <w:rPr>
                <w:rFonts w:ascii="Arial" w:hAnsi="Arial" w:cs="Arial"/>
                <w:bCs/>
              </w:rPr>
              <w:t>-</w:t>
            </w:r>
            <w:r w:rsidRPr="00B5793A">
              <w:rPr>
                <w:rFonts w:ascii="Arial" w:hAnsi="Arial" w:cs="Arial"/>
                <w:bCs/>
              </w:rPr>
              <w:t>Frame, J</w:t>
            </w:r>
            <w:r>
              <w:rPr>
                <w:rFonts w:ascii="Arial" w:hAnsi="Arial" w:cs="Arial"/>
                <w:bCs/>
              </w:rPr>
              <w:t>-</w:t>
            </w:r>
            <w:r w:rsidRPr="00B5793A">
              <w:rPr>
                <w:rFonts w:ascii="Arial" w:hAnsi="Arial" w:cs="Arial"/>
                <w:bCs/>
              </w:rPr>
              <w:t>Applet, J</w:t>
            </w:r>
            <w:r>
              <w:rPr>
                <w:rFonts w:ascii="Arial" w:hAnsi="Arial" w:cs="Arial"/>
                <w:bCs/>
              </w:rPr>
              <w:t>-P</w:t>
            </w:r>
            <w:r w:rsidRPr="00B5793A">
              <w:rPr>
                <w:rFonts w:ascii="Arial" w:hAnsi="Arial" w:cs="Arial"/>
                <w:bCs/>
              </w:rPr>
              <w:t>anel, J</w:t>
            </w:r>
            <w:r>
              <w:rPr>
                <w:rFonts w:ascii="Arial" w:hAnsi="Arial" w:cs="Arial"/>
                <w:bCs/>
              </w:rPr>
              <w:t>-</w:t>
            </w:r>
            <w:r w:rsidRPr="00B5793A">
              <w:rPr>
                <w:rFonts w:ascii="Arial" w:hAnsi="Arial" w:cs="Arial"/>
                <w:bCs/>
              </w:rPr>
              <w:t>Text</w:t>
            </w:r>
            <w:r>
              <w:rPr>
                <w:rFonts w:ascii="Arial" w:hAnsi="Arial" w:cs="Arial"/>
                <w:bCs/>
              </w:rPr>
              <w:t xml:space="preserve"> F</w:t>
            </w:r>
            <w:r w:rsidRPr="00B5793A">
              <w:rPr>
                <w:rFonts w:ascii="Arial" w:hAnsi="Arial" w:cs="Arial"/>
                <w:bCs/>
              </w:rPr>
              <w:t>ield, J</w:t>
            </w:r>
            <w:r>
              <w:rPr>
                <w:rFonts w:ascii="Arial" w:hAnsi="Arial" w:cs="Arial"/>
                <w:bCs/>
              </w:rPr>
              <w:t>-</w:t>
            </w:r>
            <w:r w:rsidRPr="00B5793A">
              <w:rPr>
                <w:rFonts w:ascii="Arial" w:hAnsi="Arial" w:cs="Arial"/>
                <w:bCs/>
              </w:rPr>
              <w:t>Password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93A">
              <w:rPr>
                <w:rFonts w:ascii="Arial" w:hAnsi="Arial" w:cs="Arial"/>
                <w:bCs/>
              </w:rPr>
              <w:t>Field, J</w:t>
            </w:r>
            <w:r>
              <w:rPr>
                <w:rFonts w:ascii="Arial" w:hAnsi="Arial" w:cs="Arial"/>
                <w:bCs/>
              </w:rPr>
              <w:t>-B</w:t>
            </w:r>
            <w:r w:rsidRPr="00B5793A">
              <w:rPr>
                <w:rFonts w:ascii="Arial" w:hAnsi="Arial" w:cs="Arial"/>
                <w:bCs/>
              </w:rPr>
              <w:t>utton, J</w:t>
            </w:r>
            <w:r>
              <w:rPr>
                <w:rFonts w:ascii="Arial" w:hAnsi="Arial" w:cs="Arial"/>
                <w:bCs/>
              </w:rPr>
              <w:t>-C</w:t>
            </w:r>
            <w:r w:rsidRPr="00B5793A">
              <w:rPr>
                <w:rFonts w:ascii="Arial" w:hAnsi="Arial" w:cs="Arial"/>
                <w:bCs/>
              </w:rPr>
              <w:t>heckbox, J</w:t>
            </w:r>
            <w:r>
              <w:rPr>
                <w:rFonts w:ascii="Arial" w:hAnsi="Arial" w:cs="Arial"/>
                <w:bCs/>
              </w:rPr>
              <w:t>-R</w:t>
            </w:r>
            <w:r w:rsidRPr="00B5793A">
              <w:rPr>
                <w:rFonts w:ascii="Arial" w:hAnsi="Arial" w:cs="Arial"/>
                <w:bCs/>
              </w:rPr>
              <w:t>adio</w:t>
            </w:r>
            <w:r>
              <w:rPr>
                <w:rFonts w:ascii="Arial" w:hAnsi="Arial" w:cs="Arial"/>
                <w:bCs/>
              </w:rPr>
              <w:t xml:space="preserve"> B</w:t>
            </w:r>
            <w:r w:rsidRPr="00B5793A">
              <w:rPr>
                <w:rFonts w:ascii="Arial" w:hAnsi="Arial" w:cs="Arial"/>
                <w:bCs/>
              </w:rPr>
              <w:t>utton, J</w:t>
            </w:r>
            <w:r>
              <w:rPr>
                <w:rFonts w:ascii="Arial" w:hAnsi="Arial" w:cs="Arial"/>
                <w:bCs/>
              </w:rPr>
              <w:t>-L</w:t>
            </w:r>
            <w:r w:rsidRPr="00B5793A">
              <w:rPr>
                <w:rFonts w:ascii="Arial" w:hAnsi="Arial" w:cs="Arial"/>
                <w:bCs/>
              </w:rPr>
              <w:t>ist,</w:t>
            </w:r>
          </w:p>
        </w:tc>
        <w:tc>
          <w:tcPr>
            <w:tcW w:w="3960" w:type="dxa"/>
            <w:vAlign w:val="center"/>
          </w:tcPr>
          <w:p w:rsidR="00BF599C" w:rsidRPr="00153B65" w:rsidRDefault="00096AA3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BF599C" w:rsidTr="00621F07">
        <w:trPr>
          <w:trHeight w:val="2285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533" w:type="dxa"/>
            <w:vAlign w:val="center"/>
          </w:tcPr>
          <w:p w:rsidR="00ED7E55" w:rsidRDefault="00ED7E55" w:rsidP="00BE788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93A">
              <w:rPr>
                <w:rFonts w:ascii="Arial" w:hAnsi="Arial" w:cs="Arial"/>
                <w:bCs/>
              </w:rPr>
              <w:t>J</w:t>
            </w:r>
            <w:r>
              <w:rPr>
                <w:rFonts w:ascii="Arial" w:hAnsi="Arial" w:cs="Arial"/>
                <w:bCs/>
              </w:rPr>
              <w:t>-S</w:t>
            </w:r>
            <w:r w:rsidRPr="00B5793A">
              <w:rPr>
                <w:rFonts w:ascii="Arial" w:hAnsi="Arial" w:cs="Arial"/>
                <w:bCs/>
              </w:rPr>
              <w:t>croll</w:t>
            </w:r>
            <w:r>
              <w:rPr>
                <w:rFonts w:ascii="Arial" w:hAnsi="Arial" w:cs="Arial"/>
                <w:bCs/>
              </w:rPr>
              <w:t xml:space="preserve"> P</w:t>
            </w:r>
            <w:r w:rsidRPr="00B5793A">
              <w:rPr>
                <w:rFonts w:ascii="Arial" w:hAnsi="Arial" w:cs="Arial"/>
                <w:bCs/>
              </w:rPr>
              <w:t>ane, J</w:t>
            </w:r>
            <w:r>
              <w:rPr>
                <w:rFonts w:ascii="Arial" w:hAnsi="Arial" w:cs="Arial"/>
                <w:bCs/>
              </w:rPr>
              <w:t>-C</w:t>
            </w:r>
            <w:r w:rsidRPr="00B5793A">
              <w:rPr>
                <w:rFonts w:ascii="Arial" w:hAnsi="Arial" w:cs="Arial"/>
                <w:bCs/>
              </w:rPr>
              <w:t>ombo</w:t>
            </w:r>
            <w:r>
              <w:rPr>
                <w:rFonts w:ascii="Arial" w:hAnsi="Arial" w:cs="Arial"/>
                <w:bCs/>
              </w:rPr>
              <w:t xml:space="preserve"> B</w:t>
            </w:r>
            <w:r w:rsidRPr="00B5793A">
              <w:rPr>
                <w:rFonts w:ascii="Arial" w:hAnsi="Arial" w:cs="Arial"/>
                <w:bCs/>
              </w:rPr>
              <w:t>ox, J</w:t>
            </w:r>
            <w:r>
              <w:rPr>
                <w:rFonts w:ascii="Arial" w:hAnsi="Arial" w:cs="Arial"/>
                <w:bCs/>
              </w:rPr>
              <w:t>-M</w:t>
            </w:r>
            <w:r w:rsidRPr="00B5793A">
              <w:rPr>
                <w:rFonts w:ascii="Arial" w:hAnsi="Arial" w:cs="Arial"/>
                <w:bCs/>
              </w:rPr>
              <w:t>enu, J</w:t>
            </w:r>
            <w:r>
              <w:rPr>
                <w:rFonts w:ascii="Arial" w:hAnsi="Arial" w:cs="Arial"/>
                <w:bCs/>
              </w:rPr>
              <w:t>-M</w:t>
            </w:r>
            <w:r w:rsidRPr="00B5793A">
              <w:rPr>
                <w:rFonts w:ascii="Arial" w:hAnsi="Arial" w:cs="Arial"/>
                <w:bCs/>
              </w:rPr>
              <w:t>enu</w:t>
            </w:r>
            <w:r>
              <w:rPr>
                <w:rFonts w:ascii="Arial" w:hAnsi="Arial" w:cs="Arial"/>
                <w:bCs/>
              </w:rPr>
              <w:t xml:space="preserve"> B</w:t>
            </w:r>
            <w:r w:rsidRPr="00B5793A">
              <w:rPr>
                <w:rFonts w:ascii="Arial" w:hAnsi="Arial" w:cs="Arial"/>
                <w:bCs/>
              </w:rPr>
              <w:t>ar, J</w:t>
            </w:r>
            <w:r>
              <w:rPr>
                <w:rFonts w:ascii="Arial" w:hAnsi="Arial" w:cs="Arial"/>
                <w:bCs/>
              </w:rPr>
              <w:t>-</w:t>
            </w:r>
            <w:r w:rsidRPr="00B5793A">
              <w:rPr>
                <w:rFonts w:ascii="Arial" w:hAnsi="Arial" w:cs="Arial"/>
                <w:bCs/>
              </w:rPr>
              <w:t>Menu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93A">
              <w:rPr>
                <w:rFonts w:ascii="Arial" w:hAnsi="Arial" w:cs="Arial"/>
                <w:bCs/>
              </w:rPr>
              <w:t>Item, J</w:t>
            </w:r>
            <w:r>
              <w:rPr>
                <w:rFonts w:ascii="Arial" w:hAnsi="Arial" w:cs="Arial"/>
                <w:bCs/>
              </w:rPr>
              <w:t>-P</w:t>
            </w:r>
            <w:r w:rsidRPr="00B5793A">
              <w:rPr>
                <w:rFonts w:ascii="Arial" w:hAnsi="Arial" w:cs="Arial"/>
                <w:bCs/>
              </w:rPr>
              <w:t>opup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93A">
              <w:rPr>
                <w:rFonts w:ascii="Arial" w:hAnsi="Arial" w:cs="Arial"/>
                <w:bCs/>
              </w:rPr>
              <w:t>Menu, J</w:t>
            </w:r>
            <w:r>
              <w:rPr>
                <w:rFonts w:ascii="Arial" w:hAnsi="Arial" w:cs="Arial"/>
                <w:bCs/>
              </w:rPr>
              <w:t>-</w:t>
            </w:r>
            <w:r w:rsidRPr="00B5793A">
              <w:rPr>
                <w:rFonts w:ascii="Arial" w:hAnsi="Arial" w:cs="Arial"/>
                <w:bCs/>
              </w:rPr>
              <w:t>Tree, J</w:t>
            </w:r>
            <w:r>
              <w:rPr>
                <w:rFonts w:ascii="Arial" w:hAnsi="Arial" w:cs="Arial"/>
                <w:bCs/>
              </w:rPr>
              <w:t>-</w:t>
            </w:r>
            <w:r w:rsidRPr="00B5793A">
              <w:rPr>
                <w:rFonts w:ascii="Arial" w:hAnsi="Arial" w:cs="Arial"/>
                <w:bCs/>
              </w:rPr>
              <w:t>Table</w:t>
            </w:r>
            <w:r>
              <w:rPr>
                <w:rFonts w:ascii="Arial" w:hAnsi="Arial" w:cs="Arial"/>
                <w:bCs/>
              </w:rPr>
              <w:t>.</w:t>
            </w:r>
            <w:r w:rsidRPr="00B5793A">
              <w:rPr>
                <w:rFonts w:ascii="Arial" w:hAnsi="Arial" w:cs="Arial"/>
                <w:sz w:val="22"/>
                <w:szCs w:val="22"/>
              </w:rPr>
              <w:t xml:space="preserve">Input/Output: Basics,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5793A">
              <w:rPr>
                <w:rFonts w:ascii="Arial" w:hAnsi="Arial" w:cs="Arial"/>
                <w:sz w:val="22"/>
                <w:szCs w:val="22"/>
              </w:rPr>
              <w:t xml:space="preserve">treams,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B5793A">
              <w:rPr>
                <w:rFonts w:ascii="Arial" w:hAnsi="Arial" w:cs="Arial"/>
                <w:sz w:val="22"/>
                <w:szCs w:val="22"/>
              </w:rPr>
              <w:t xml:space="preserve">ytes and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B5793A">
              <w:rPr>
                <w:rFonts w:ascii="Arial" w:hAnsi="Arial" w:cs="Arial"/>
                <w:sz w:val="22"/>
                <w:szCs w:val="22"/>
              </w:rPr>
              <w:t xml:space="preserve">haracter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5793A">
              <w:rPr>
                <w:rFonts w:ascii="Arial" w:hAnsi="Arial" w:cs="Arial"/>
                <w:sz w:val="22"/>
                <w:szCs w:val="22"/>
              </w:rPr>
              <w:t xml:space="preserve">tream,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B5793A">
              <w:rPr>
                <w:rFonts w:ascii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B5793A">
              <w:rPr>
                <w:rFonts w:ascii="Arial" w:hAnsi="Arial" w:cs="Arial"/>
                <w:sz w:val="22"/>
                <w:szCs w:val="22"/>
              </w:rPr>
              <w:t xml:space="preserve">lass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5793A">
              <w:rPr>
                <w:rFonts w:ascii="Arial" w:hAnsi="Arial" w:cs="Arial"/>
                <w:sz w:val="22"/>
                <w:szCs w:val="22"/>
              </w:rPr>
              <w:t xml:space="preserve">rint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5793A">
              <w:rPr>
                <w:rFonts w:ascii="Arial" w:hAnsi="Arial" w:cs="Arial"/>
                <w:sz w:val="22"/>
                <w:szCs w:val="22"/>
              </w:rPr>
              <w:t xml:space="preserve">tream,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5793A">
              <w:rPr>
                <w:rFonts w:ascii="Arial" w:hAnsi="Arial" w:cs="Arial"/>
                <w:sz w:val="22"/>
                <w:szCs w:val="22"/>
              </w:rPr>
              <w:t xml:space="preserve">ata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5793A">
              <w:rPr>
                <w:rFonts w:ascii="Arial" w:hAnsi="Arial" w:cs="Arial"/>
                <w:sz w:val="22"/>
                <w:szCs w:val="22"/>
              </w:rPr>
              <w:t xml:space="preserve">tream,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5793A">
              <w:rPr>
                <w:rFonts w:ascii="Arial" w:hAnsi="Arial" w:cs="Arial"/>
                <w:sz w:val="22"/>
                <w:szCs w:val="22"/>
              </w:rPr>
              <w:t xml:space="preserve">tring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B5793A">
              <w:rPr>
                <w:rFonts w:ascii="Arial" w:hAnsi="Arial" w:cs="Arial"/>
                <w:sz w:val="22"/>
                <w:szCs w:val="22"/>
              </w:rPr>
              <w:t xml:space="preserve">okenizer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B5793A">
              <w:rPr>
                <w:rFonts w:ascii="Arial" w:hAnsi="Arial" w:cs="Arial"/>
                <w:sz w:val="22"/>
                <w:szCs w:val="22"/>
              </w:rPr>
              <w:t xml:space="preserve">lass,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5793A">
              <w:rPr>
                <w:rFonts w:ascii="Arial" w:hAnsi="Arial" w:cs="Arial"/>
                <w:sz w:val="22"/>
                <w:szCs w:val="22"/>
              </w:rPr>
              <w:t xml:space="preserve">tream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B5793A">
              <w:rPr>
                <w:rFonts w:ascii="Arial" w:hAnsi="Arial" w:cs="Arial"/>
                <w:sz w:val="22"/>
                <w:szCs w:val="22"/>
              </w:rPr>
              <w:t>okenizer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F599C" w:rsidRPr="00707ED8" w:rsidRDefault="0019077F" w:rsidP="00707E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93A">
              <w:rPr>
                <w:rFonts w:ascii="Arial" w:hAnsi="Arial" w:cs="Arial"/>
                <w:bCs/>
              </w:rPr>
              <w:t xml:space="preserve">Introduction to Servlets, Accessing a </w:t>
            </w:r>
            <w:r>
              <w:rPr>
                <w:rFonts w:ascii="Arial" w:hAnsi="Arial" w:cs="Arial"/>
                <w:bCs/>
              </w:rPr>
              <w:t>S</w:t>
            </w:r>
            <w:r w:rsidRPr="00B5793A">
              <w:rPr>
                <w:rFonts w:ascii="Arial" w:hAnsi="Arial" w:cs="Arial"/>
                <w:bCs/>
              </w:rPr>
              <w:t xml:space="preserve">ervlet using an HTML, </w:t>
            </w:r>
            <w:r>
              <w:rPr>
                <w:rFonts w:ascii="Arial" w:hAnsi="Arial" w:cs="Arial"/>
                <w:bCs/>
              </w:rPr>
              <w:t>P</w:t>
            </w:r>
            <w:r w:rsidRPr="00B5793A">
              <w:rPr>
                <w:rFonts w:ascii="Arial" w:hAnsi="Arial" w:cs="Arial"/>
                <w:bCs/>
              </w:rPr>
              <w:t xml:space="preserve">age </w:t>
            </w:r>
            <w:r>
              <w:rPr>
                <w:rFonts w:ascii="Arial" w:hAnsi="Arial" w:cs="Arial"/>
                <w:bCs/>
              </w:rPr>
              <w:t>E</w:t>
            </w:r>
            <w:r w:rsidRPr="00B5793A">
              <w:rPr>
                <w:rFonts w:ascii="Arial" w:hAnsi="Arial" w:cs="Arial"/>
                <w:bCs/>
              </w:rPr>
              <w:t xml:space="preserve">xploring </w:t>
            </w:r>
            <w:r>
              <w:rPr>
                <w:rFonts w:ascii="Arial" w:hAnsi="Arial" w:cs="Arial"/>
                <w:bCs/>
              </w:rPr>
              <w:t>D</w:t>
            </w:r>
            <w:r w:rsidRPr="00B5793A">
              <w:rPr>
                <w:rFonts w:ascii="Arial" w:hAnsi="Arial" w:cs="Arial"/>
                <w:bCs/>
              </w:rPr>
              <w:t xml:space="preserve">eployment </w:t>
            </w:r>
            <w:r>
              <w:rPr>
                <w:rFonts w:ascii="Arial" w:hAnsi="Arial" w:cs="Arial"/>
                <w:bCs/>
              </w:rPr>
              <w:t>D</w:t>
            </w:r>
            <w:r w:rsidRPr="00B5793A">
              <w:rPr>
                <w:rFonts w:ascii="Arial" w:hAnsi="Arial" w:cs="Arial"/>
                <w:bCs/>
              </w:rPr>
              <w:t>escriptor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793A">
              <w:rPr>
                <w:rFonts w:ascii="Arial" w:hAnsi="Arial" w:cs="Arial"/>
                <w:bCs/>
              </w:rPr>
              <w:t>(Web.xml)</w:t>
            </w:r>
          </w:p>
        </w:tc>
        <w:tc>
          <w:tcPr>
            <w:tcW w:w="3960" w:type="dxa"/>
            <w:vAlign w:val="center"/>
          </w:tcPr>
          <w:p w:rsidR="00BF599C" w:rsidRPr="00153B65" w:rsidRDefault="00096AA3" w:rsidP="00096A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Oral Presentations</w:t>
            </w:r>
            <w:r w:rsidR="00FE16F1">
              <w:rPr>
                <w:b/>
                <w:bCs/>
              </w:rPr>
              <w:t xml:space="preserve"> and smart classes</w:t>
            </w:r>
          </w:p>
        </w:tc>
      </w:tr>
      <w:tr w:rsidR="00BF599C" w:rsidTr="00096AA3">
        <w:trPr>
          <w:trHeight w:val="769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533" w:type="dxa"/>
            <w:vAlign w:val="center"/>
          </w:tcPr>
          <w:p w:rsidR="00BF599C" w:rsidRPr="00707ED8" w:rsidRDefault="0019077F" w:rsidP="00707ED8">
            <w:pPr>
              <w:pStyle w:val="ListParagraph"/>
              <w:ind w:left="0"/>
              <w:jc w:val="both"/>
              <w:rPr>
                <w:rFonts w:ascii="Arial" w:hAnsi="Arial" w:cs="Arial"/>
                <w:bCs/>
              </w:rPr>
            </w:pPr>
            <w:r w:rsidRPr="00B5793A">
              <w:rPr>
                <w:rFonts w:ascii="Arial" w:hAnsi="Arial" w:cs="Arial"/>
                <w:bCs/>
              </w:rPr>
              <w:t xml:space="preserve"> Handling </w:t>
            </w:r>
            <w:r>
              <w:rPr>
                <w:rFonts w:ascii="Arial" w:hAnsi="Arial" w:cs="Arial"/>
                <w:bCs/>
              </w:rPr>
              <w:t>R</w:t>
            </w:r>
            <w:r w:rsidRPr="00B5793A">
              <w:rPr>
                <w:rFonts w:ascii="Arial" w:hAnsi="Arial" w:cs="Arial"/>
                <w:bCs/>
              </w:rPr>
              <w:t xml:space="preserve">equests and </w:t>
            </w:r>
            <w:r>
              <w:rPr>
                <w:rFonts w:ascii="Arial" w:hAnsi="Arial" w:cs="Arial"/>
                <w:bCs/>
              </w:rPr>
              <w:t>R</w:t>
            </w:r>
            <w:r w:rsidRPr="00B5793A">
              <w:rPr>
                <w:rFonts w:ascii="Arial" w:hAnsi="Arial" w:cs="Arial"/>
                <w:bCs/>
              </w:rPr>
              <w:t xml:space="preserve">esponse, Initializing a </w:t>
            </w:r>
            <w:r>
              <w:rPr>
                <w:rFonts w:ascii="Arial" w:hAnsi="Arial" w:cs="Arial"/>
                <w:bCs/>
              </w:rPr>
              <w:t>S</w:t>
            </w:r>
            <w:r w:rsidRPr="00B5793A">
              <w:rPr>
                <w:rFonts w:ascii="Arial" w:hAnsi="Arial" w:cs="Arial"/>
                <w:bCs/>
              </w:rPr>
              <w:t xml:space="preserve">ervelet, </w:t>
            </w:r>
            <w:r>
              <w:rPr>
                <w:rFonts w:ascii="Arial" w:hAnsi="Arial" w:cs="Arial"/>
                <w:bCs/>
              </w:rPr>
              <w:t>A</w:t>
            </w:r>
            <w:r w:rsidRPr="00B5793A">
              <w:rPr>
                <w:rFonts w:ascii="Arial" w:hAnsi="Arial" w:cs="Arial"/>
                <w:bCs/>
              </w:rPr>
              <w:t xml:space="preserve">ccessing </w:t>
            </w:r>
            <w:r>
              <w:rPr>
                <w:rFonts w:ascii="Arial" w:hAnsi="Arial" w:cs="Arial"/>
                <w:bCs/>
              </w:rPr>
              <w:t>D</w:t>
            </w:r>
            <w:r w:rsidRPr="00B5793A">
              <w:rPr>
                <w:rFonts w:ascii="Arial" w:hAnsi="Arial" w:cs="Arial"/>
                <w:bCs/>
              </w:rPr>
              <w:t xml:space="preserve">atabase, </w:t>
            </w:r>
            <w:r>
              <w:rPr>
                <w:rFonts w:ascii="Arial" w:hAnsi="Arial" w:cs="Arial"/>
                <w:bCs/>
              </w:rPr>
              <w:t>S</w:t>
            </w:r>
            <w:r w:rsidRPr="00B5793A">
              <w:rPr>
                <w:rFonts w:ascii="Arial" w:hAnsi="Arial" w:cs="Arial"/>
                <w:bCs/>
              </w:rPr>
              <w:t xml:space="preserve">ervlet </w:t>
            </w:r>
            <w:r>
              <w:rPr>
                <w:rFonts w:ascii="Arial" w:hAnsi="Arial" w:cs="Arial"/>
                <w:bCs/>
              </w:rPr>
              <w:t>S</w:t>
            </w:r>
            <w:r w:rsidRPr="00B5793A">
              <w:rPr>
                <w:rFonts w:ascii="Arial" w:hAnsi="Arial" w:cs="Arial"/>
                <w:bCs/>
              </w:rPr>
              <w:t xml:space="preserve">haring, </w:t>
            </w:r>
            <w:r>
              <w:rPr>
                <w:rFonts w:ascii="Arial" w:hAnsi="Arial" w:cs="Arial"/>
                <w:bCs/>
              </w:rPr>
              <w:t>S</w:t>
            </w:r>
            <w:r w:rsidRPr="00B5793A">
              <w:rPr>
                <w:rFonts w:ascii="Arial" w:hAnsi="Arial" w:cs="Arial"/>
                <w:bCs/>
              </w:rPr>
              <w:t xml:space="preserve">ession </w:t>
            </w:r>
            <w:r>
              <w:rPr>
                <w:rFonts w:ascii="Arial" w:hAnsi="Arial" w:cs="Arial"/>
                <w:bCs/>
              </w:rPr>
              <w:t>T</w:t>
            </w:r>
            <w:r w:rsidRPr="00B5793A">
              <w:rPr>
                <w:rFonts w:ascii="Arial" w:hAnsi="Arial" w:cs="Arial"/>
                <w:bCs/>
              </w:rPr>
              <w:t xml:space="preserve">racking and </w:t>
            </w:r>
            <w:r>
              <w:rPr>
                <w:rFonts w:ascii="Arial" w:hAnsi="Arial" w:cs="Arial"/>
                <w:bCs/>
              </w:rPr>
              <w:t>M</w:t>
            </w:r>
            <w:r w:rsidRPr="00B5793A">
              <w:rPr>
                <w:rFonts w:ascii="Arial" w:hAnsi="Arial" w:cs="Arial"/>
                <w:bCs/>
              </w:rPr>
              <w:t xml:space="preserve">anagement, </w:t>
            </w:r>
            <w:r>
              <w:rPr>
                <w:rFonts w:ascii="Arial" w:hAnsi="Arial" w:cs="Arial"/>
                <w:bCs/>
              </w:rPr>
              <w:t>D</w:t>
            </w:r>
            <w:r w:rsidRPr="00B5793A">
              <w:rPr>
                <w:rFonts w:ascii="Arial" w:hAnsi="Arial" w:cs="Arial"/>
                <w:bCs/>
              </w:rPr>
              <w:t xml:space="preserve">ealing with </w:t>
            </w:r>
            <w:r>
              <w:rPr>
                <w:rFonts w:ascii="Arial" w:hAnsi="Arial" w:cs="Arial"/>
                <w:bCs/>
              </w:rPr>
              <w:t>C</w:t>
            </w:r>
            <w:r w:rsidRPr="00B5793A">
              <w:rPr>
                <w:rFonts w:ascii="Arial" w:hAnsi="Arial" w:cs="Arial"/>
                <w:bCs/>
              </w:rPr>
              <w:t>ookies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960" w:type="dxa"/>
            <w:vAlign w:val="center"/>
          </w:tcPr>
          <w:p w:rsidR="00BF599C" w:rsidRPr="00153B65" w:rsidRDefault="00BC1EE9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</w:tbl>
    <w:p w:rsidR="00BF599C" w:rsidRDefault="00BF599C" w:rsidP="00BF599C">
      <w:pPr>
        <w:jc w:val="center"/>
        <w:rPr>
          <w:b/>
          <w:bCs/>
          <w:sz w:val="28"/>
          <w:szCs w:val="28"/>
        </w:rPr>
      </w:pPr>
    </w:p>
    <w:p w:rsidR="00BF599C" w:rsidRDefault="00BF599C" w:rsidP="00BF59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BF599C" w:rsidTr="00C82EB4">
        <w:trPr>
          <w:trHeight w:val="576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BF599C" w:rsidRDefault="00621F07" w:rsidP="00B26D53">
            <w:pPr>
              <w:jc w:val="center"/>
              <w:rPr>
                <w:b/>
                <w:bCs/>
                <w:sz w:val="28"/>
                <w:szCs w:val="28"/>
              </w:rPr>
            </w:pPr>
            <w:r w:rsidRPr="00D15205">
              <w:rPr>
                <w:b/>
                <w:bCs/>
                <w:sz w:val="28"/>
                <w:szCs w:val="28"/>
              </w:rPr>
              <w:t>Event Handling</w:t>
            </w:r>
            <w:r w:rsidR="00B26D53" w:rsidRPr="00D15205">
              <w:rPr>
                <w:b/>
                <w:bCs/>
                <w:sz w:val="28"/>
                <w:szCs w:val="28"/>
              </w:rPr>
              <w:t xml:space="preserve"> Topic</w:t>
            </w:r>
          </w:p>
        </w:tc>
      </w:tr>
      <w:tr w:rsidR="00BF599C" w:rsidTr="00C82EB4">
        <w:trPr>
          <w:trHeight w:val="576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F599C" w:rsidRDefault="00621F07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Java swing controls</w:t>
            </w:r>
          </w:p>
        </w:tc>
      </w:tr>
      <w:tr w:rsidR="00BF599C" w:rsidTr="00C82EB4">
        <w:trPr>
          <w:trHeight w:val="601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F599C" w:rsidRDefault="004C084E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–I and III</w:t>
            </w:r>
          </w:p>
        </w:tc>
      </w:tr>
    </w:tbl>
    <w:p w:rsidR="00BF599C" w:rsidRPr="00153B65" w:rsidRDefault="00BF599C" w:rsidP="00BF599C">
      <w:pPr>
        <w:jc w:val="center"/>
        <w:rPr>
          <w:b/>
          <w:bCs/>
          <w:sz w:val="28"/>
          <w:szCs w:val="28"/>
        </w:rPr>
      </w:pPr>
    </w:p>
    <w:sectPr w:rsidR="00BF599C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compat/>
  <w:rsids>
    <w:rsidRoot w:val="00BF599C"/>
    <w:rsid w:val="0006348C"/>
    <w:rsid w:val="00096AA3"/>
    <w:rsid w:val="000D0E21"/>
    <w:rsid w:val="0019077F"/>
    <w:rsid w:val="00220D9B"/>
    <w:rsid w:val="00311ED8"/>
    <w:rsid w:val="0039523B"/>
    <w:rsid w:val="004C084E"/>
    <w:rsid w:val="00621F07"/>
    <w:rsid w:val="0070283E"/>
    <w:rsid w:val="00707ED8"/>
    <w:rsid w:val="00715119"/>
    <w:rsid w:val="007F54AB"/>
    <w:rsid w:val="00801272"/>
    <w:rsid w:val="0099405F"/>
    <w:rsid w:val="00B26D53"/>
    <w:rsid w:val="00BC1EE9"/>
    <w:rsid w:val="00BE788F"/>
    <w:rsid w:val="00BF599C"/>
    <w:rsid w:val="00C129F2"/>
    <w:rsid w:val="00CC320D"/>
    <w:rsid w:val="00CC3C6E"/>
    <w:rsid w:val="00D15205"/>
    <w:rsid w:val="00D74CA3"/>
    <w:rsid w:val="00E60A61"/>
    <w:rsid w:val="00ED7E55"/>
    <w:rsid w:val="00F444B1"/>
    <w:rsid w:val="00F97AE6"/>
    <w:rsid w:val="00FA263C"/>
    <w:rsid w:val="00FE16F1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pooja</cp:lastModifiedBy>
  <cp:revision>40</cp:revision>
  <dcterms:created xsi:type="dcterms:W3CDTF">2017-10-23T08:18:00Z</dcterms:created>
  <dcterms:modified xsi:type="dcterms:W3CDTF">2017-10-24T10:54:00Z</dcterms:modified>
</cp:coreProperties>
</file>